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6C3BD" w14:textId="7C4C3AB3" w:rsidR="00504260" w:rsidRDefault="00EB62F9" w:rsidP="00504260">
      <w:pPr>
        <w:tabs>
          <w:tab w:val="left" w:pos="2436"/>
          <w:tab w:val="center" w:pos="5127"/>
        </w:tabs>
        <w:spacing w:line="240" w:lineRule="auto"/>
        <w:jc w:val="center"/>
        <w:rPr>
          <w:rFonts w:ascii="Century Gothic" w:hAnsi="Century Gothic" w:cs="Sakkal Majalla"/>
          <w:b/>
          <w:bCs/>
          <w:noProof/>
          <w:color w:val="767171" w:themeColor="background2" w:themeShade="80"/>
          <w:sz w:val="28"/>
          <w:szCs w:val="28"/>
        </w:rPr>
      </w:pPr>
      <w:bookmarkStart w:id="0" w:name="_GoBack"/>
      <w:r>
        <w:rPr>
          <w:rFonts w:ascii="Sakkal Majalla" w:hAnsi="Sakkal Majalla" w:cs="Sakkal Majalla"/>
          <w:noProof/>
          <w:sz w:val="28"/>
          <w:szCs w:val="28"/>
        </w:rPr>
        <w:drawing>
          <wp:inline distT="0" distB="0" distL="0" distR="0" wp14:anchorId="2FD52ABE" wp14:editId="2C1472A1">
            <wp:extent cx="1341120" cy="913045"/>
            <wp:effectExtent l="0" t="0" r="0" b="190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t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64" cy="91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B91300F" w14:textId="122D0A4F" w:rsidR="00504260" w:rsidRPr="005C16D6" w:rsidRDefault="00504260" w:rsidP="00504260">
      <w:pPr>
        <w:tabs>
          <w:tab w:val="left" w:pos="2436"/>
          <w:tab w:val="center" w:pos="5127"/>
        </w:tabs>
        <w:spacing w:line="240" w:lineRule="auto"/>
        <w:jc w:val="center"/>
        <w:rPr>
          <w:rFonts w:ascii="Sakkal Majalla" w:hAnsi="Sakkal Majalla" w:cs="Sakkal Majalla"/>
          <w:b/>
          <w:bCs/>
          <w:noProof/>
          <w:color w:val="767171" w:themeColor="background2" w:themeShade="80"/>
          <w:sz w:val="24"/>
          <w:szCs w:val="24"/>
        </w:rPr>
      </w:pPr>
    </w:p>
    <w:p w14:paraId="76836549" w14:textId="6D02B458" w:rsidR="001C5025" w:rsidRPr="000A529B" w:rsidRDefault="001C5025" w:rsidP="00504260">
      <w:pPr>
        <w:tabs>
          <w:tab w:val="left" w:pos="2436"/>
          <w:tab w:val="center" w:pos="5127"/>
        </w:tabs>
        <w:spacing w:line="240" w:lineRule="auto"/>
        <w:jc w:val="center"/>
        <w:rPr>
          <w:rFonts w:ascii="Century Gothic" w:hAnsi="Century Gothic" w:cs="Sakkal Majalla"/>
          <w:b/>
          <w:bCs/>
          <w:noProof/>
          <w:color w:val="767171" w:themeColor="background2" w:themeShade="80"/>
          <w:sz w:val="28"/>
          <w:szCs w:val="28"/>
        </w:rPr>
      </w:pPr>
      <w:r w:rsidRPr="000A529B">
        <w:rPr>
          <w:rFonts w:ascii="Century Gothic" w:hAnsi="Century Gothic" w:cs="Sakkal Majalla"/>
          <w:b/>
          <w:bCs/>
          <w:noProof/>
          <w:color w:val="767171" w:themeColor="background2" w:themeShade="80"/>
          <w:sz w:val="28"/>
          <w:szCs w:val="28"/>
        </w:rPr>
        <w:t xml:space="preserve">Request form for </w:t>
      </w:r>
      <w:r w:rsidR="00B82930" w:rsidRPr="000A529B">
        <w:rPr>
          <w:rFonts w:ascii="Century Gothic" w:hAnsi="Century Gothic" w:cs="Sakkal Majalla"/>
          <w:b/>
          <w:bCs/>
          <w:noProof/>
          <w:color w:val="767171" w:themeColor="background2" w:themeShade="80"/>
          <w:sz w:val="28"/>
          <w:szCs w:val="28"/>
        </w:rPr>
        <w:t xml:space="preserve">Statistical consulting and surveys </w:t>
      </w:r>
      <w:r w:rsidRPr="000A529B">
        <w:rPr>
          <w:rFonts w:ascii="Century Gothic" w:hAnsi="Century Gothic" w:cs="Sakkal Majalla"/>
          <w:b/>
          <w:bCs/>
          <w:noProof/>
          <w:color w:val="767171" w:themeColor="background2" w:themeShade="80"/>
          <w:sz w:val="28"/>
          <w:szCs w:val="28"/>
        </w:rPr>
        <w:t>services</w:t>
      </w:r>
    </w:p>
    <w:p w14:paraId="1D0744A1" w14:textId="77777777" w:rsidR="000A529B" w:rsidRDefault="001C5025" w:rsidP="00A1627D">
      <w:pPr>
        <w:spacing w:line="240" w:lineRule="auto"/>
        <w:jc w:val="center"/>
        <w:rPr>
          <w:rFonts w:ascii="Neo Sans Arabic" w:hAnsi="Neo Sans Arabic" w:cs="Neo Sans Arabic"/>
          <w:b/>
          <w:bCs/>
          <w:color w:val="767171" w:themeColor="background2" w:themeShade="80"/>
          <w:w w:val="90"/>
          <w:sz w:val="24"/>
          <w:szCs w:val="24"/>
        </w:rPr>
      </w:pPr>
      <w:r w:rsidRPr="00210FA9">
        <w:rPr>
          <w:rFonts w:ascii="Neo Sans Arabic" w:hAnsi="Neo Sans Arabic" w:cs="Neo Sans Arabic"/>
          <w:b/>
          <w:bCs/>
          <w:color w:val="767171" w:themeColor="background2" w:themeShade="80"/>
          <w:w w:val="90"/>
          <w:sz w:val="24"/>
          <w:szCs w:val="24"/>
          <w:rtl/>
        </w:rPr>
        <w:t xml:space="preserve">نموذج طلب خدمات </w:t>
      </w:r>
      <w:r w:rsidR="00B82930" w:rsidRPr="00210FA9">
        <w:rPr>
          <w:rFonts w:ascii="Neo Sans Arabic" w:hAnsi="Neo Sans Arabic" w:cs="Neo Sans Arabic"/>
          <w:b/>
          <w:bCs/>
          <w:color w:val="767171" w:themeColor="background2" w:themeShade="80"/>
          <w:w w:val="90"/>
          <w:sz w:val="24"/>
          <w:szCs w:val="24"/>
          <w:rtl/>
        </w:rPr>
        <w:t>الاستشارات والمسوح الإحصائية</w:t>
      </w:r>
    </w:p>
    <w:p w14:paraId="6FCD22F1" w14:textId="5387D51B" w:rsidR="00CD58A5" w:rsidRPr="00210FA9" w:rsidRDefault="001C5025" w:rsidP="00A1627D">
      <w:pPr>
        <w:spacing w:line="240" w:lineRule="auto"/>
        <w:jc w:val="center"/>
        <w:rPr>
          <w:rFonts w:ascii="Neo Sans Arabic" w:hAnsi="Neo Sans Arabic" w:cs="Neo Sans Arabic"/>
          <w:b/>
          <w:bCs/>
          <w:color w:val="767171" w:themeColor="background2" w:themeShade="80"/>
          <w:w w:val="90"/>
          <w:sz w:val="24"/>
          <w:szCs w:val="24"/>
        </w:rPr>
      </w:pPr>
      <w:r w:rsidRPr="00210FA9">
        <w:rPr>
          <w:rFonts w:ascii="Neo Sans Arabic" w:hAnsi="Neo Sans Arabic" w:cs="Neo Sans Arabic"/>
          <w:b/>
          <w:bCs/>
          <w:color w:val="767171" w:themeColor="background2" w:themeShade="80"/>
          <w:w w:val="90"/>
          <w:sz w:val="24"/>
          <w:szCs w:val="24"/>
        </w:rPr>
        <w:t xml:space="preserve"> </w:t>
      </w:r>
      <w:r w:rsidR="00504260" w:rsidRPr="00210FA9">
        <w:rPr>
          <w:rFonts w:ascii="Neo Sans Arabic" w:hAnsi="Neo Sans Arabic" w:cs="Neo Sans Arabic"/>
          <w:b/>
          <w:bCs/>
          <w:color w:val="767171" w:themeColor="background2" w:themeShade="80"/>
          <w:w w:val="90"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0"/>
        <w:gridCol w:w="3827"/>
        <w:gridCol w:w="284"/>
        <w:gridCol w:w="3118"/>
        <w:gridCol w:w="1581"/>
      </w:tblGrid>
      <w:tr w:rsidR="00C2098E" w:rsidRPr="00B32953" w14:paraId="196DEA6A" w14:textId="77777777" w:rsidTr="00210FA9">
        <w:trPr>
          <w:trHeight w:val="431"/>
        </w:trPr>
        <w:tc>
          <w:tcPr>
            <w:tcW w:w="1980" w:type="dxa"/>
            <w:shd w:val="clear" w:color="auto" w:fill="FFFFFF" w:themeFill="background1"/>
            <w:vAlign w:val="center"/>
          </w:tcPr>
          <w:p w14:paraId="4FE06740" w14:textId="3FBA9B6C" w:rsidR="00C2098E" w:rsidRPr="00696C53" w:rsidRDefault="00C2098E" w:rsidP="00696C53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Client/Entity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EE5EFCB" w14:textId="58EE70BB" w:rsidR="00C2098E" w:rsidRPr="00696C53" w:rsidRDefault="00C2098E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Governmental entity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Individ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                    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      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Private sector 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             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Nonprofit organization</w:t>
            </w:r>
          </w:p>
        </w:tc>
        <w:tc>
          <w:tcPr>
            <w:tcW w:w="284" w:type="dxa"/>
            <w:shd w:val="clear" w:color="auto" w:fill="FFFFFF" w:themeFill="background1"/>
          </w:tcPr>
          <w:p w14:paraId="062D2E05" w14:textId="77777777" w:rsidR="00C2098E" w:rsidRPr="00905A4B" w:rsidRDefault="00C2098E" w:rsidP="00C2098E">
            <w:pPr>
              <w:bidi/>
              <w:rPr>
                <w:rFonts w:ascii="Sakkal Majalla" w:hAnsi="Sakkal Majalla" w:cs="Sakkal Majalla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879F057" w14:textId="77777777" w:rsidR="00C2098E" w:rsidRPr="00210FA9" w:rsidRDefault="00C2098E" w:rsidP="00C2098E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lang w:val="en-GB"/>
              </w:rPr>
            </w:pP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lang w:val="en-GB"/>
              </w:rPr>
              <w:t xml:space="preserve">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lang w:val="en-GB"/>
              </w:rPr>
              <w:t xml:space="preserve"> 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جهة حكومية  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lang w:val="en-GB"/>
              </w:rPr>
              <w:t xml:space="preserve">        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فرد </w:t>
            </w:r>
          </w:p>
          <w:p w14:paraId="0E4B1F41" w14:textId="3FC1A29D" w:rsidR="00C2098E" w:rsidRPr="00210FA9" w:rsidRDefault="00C2098E" w:rsidP="00C2098E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قطاع خاص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lang w:val="en-GB"/>
              </w:rPr>
              <w:t xml:space="preserve">         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="007F736B"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منظمة غير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ربحية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72FAC53F" w14:textId="5E01E421" w:rsidR="00C2098E" w:rsidRPr="00210FA9" w:rsidRDefault="00C2098E" w:rsidP="00C2098E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العميل / الجهــــة</w:t>
            </w:r>
          </w:p>
        </w:tc>
      </w:tr>
      <w:tr w:rsidR="00C2098E" w:rsidRPr="00B32953" w14:paraId="331D869C" w14:textId="77777777" w:rsidTr="00210FA9">
        <w:trPr>
          <w:trHeight w:val="431"/>
        </w:trPr>
        <w:tc>
          <w:tcPr>
            <w:tcW w:w="1980" w:type="dxa"/>
            <w:shd w:val="clear" w:color="auto" w:fill="FFFFFF" w:themeFill="background1"/>
            <w:vAlign w:val="center"/>
          </w:tcPr>
          <w:p w14:paraId="33DAC90E" w14:textId="6519BF3F" w:rsidR="00C2098E" w:rsidRPr="00696C53" w:rsidRDefault="00C2098E" w:rsidP="00696C53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Entity's name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B5FDCCC" w14:textId="27CAC508" w:rsidR="00C2098E" w:rsidRPr="00696C53" w:rsidRDefault="00C2098E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FFFFFF" w:themeFill="background1"/>
          </w:tcPr>
          <w:p w14:paraId="57A67F96" w14:textId="77777777" w:rsidR="00C2098E" w:rsidRPr="00905A4B" w:rsidRDefault="00C2098E" w:rsidP="00C2098E">
            <w:pPr>
              <w:bidi/>
              <w:rPr>
                <w:rFonts w:ascii="Sakkal Majalla" w:hAnsi="Sakkal Majalla" w:cs="Sakkal Majalla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979728A" w14:textId="4135B4DD" w:rsidR="00C2098E" w:rsidRPr="00210FA9" w:rsidRDefault="00C2098E" w:rsidP="00C2098E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332BD1D4" w14:textId="6D89E9E8" w:rsidR="00C2098E" w:rsidRPr="00210FA9" w:rsidRDefault="00C2098E" w:rsidP="00C2098E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</w:pPr>
            <w:r w:rsidRPr="00210FA9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اسم جهة الطلب</w:t>
            </w:r>
          </w:p>
        </w:tc>
      </w:tr>
      <w:tr w:rsidR="00C2098E" w:rsidRPr="00B32953" w14:paraId="2AA2B9C0" w14:textId="77777777" w:rsidTr="00210FA9">
        <w:trPr>
          <w:trHeight w:val="476"/>
        </w:trPr>
        <w:tc>
          <w:tcPr>
            <w:tcW w:w="1980" w:type="dxa"/>
            <w:shd w:val="clear" w:color="auto" w:fill="FFFFFF" w:themeFill="background1"/>
            <w:vAlign w:val="center"/>
          </w:tcPr>
          <w:p w14:paraId="2E9D68FE" w14:textId="3A579D62" w:rsidR="00C2098E" w:rsidRPr="00696C53" w:rsidRDefault="00C2098E" w:rsidP="00696C53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Applicant's name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7D1B615" w14:textId="4E3D89F9" w:rsidR="00C2098E" w:rsidRPr="00696C53" w:rsidRDefault="00C2098E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jc w:val="center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3432D5A" w14:textId="77777777" w:rsidR="00C2098E" w:rsidRPr="00905A4B" w:rsidRDefault="00C2098E" w:rsidP="00C2098E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32FBAD9" w14:textId="6ADFFE2A" w:rsidR="00C2098E" w:rsidRPr="00210FA9" w:rsidRDefault="00C2098E" w:rsidP="00210FA9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091FF911" w14:textId="038436F5" w:rsidR="00C2098E" w:rsidRPr="00210FA9" w:rsidRDefault="00C2098E" w:rsidP="00210FA9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</w:pPr>
            <w:r w:rsidRPr="00210FA9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اسم مقدم الطلب</w:t>
            </w:r>
          </w:p>
        </w:tc>
      </w:tr>
      <w:tr w:rsidR="00C2098E" w:rsidRPr="00B32953" w14:paraId="4A5ACA97" w14:textId="77777777" w:rsidTr="00210FA9">
        <w:trPr>
          <w:trHeight w:val="358"/>
        </w:trPr>
        <w:tc>
          <w:tcPr>
            <w:tcW w:w="1980" w:type="dxa"/>
            <w:shd w:val="clear" w:color="auto" w:fill="FFFFFF" w:themeFill="background1"/>
            <w:vAlign w:val="center"/>
          </w:tcPr>
          <w:p w14:paraId="67FA2A04" w14:textId="78254341" w:rsidR="00C2098E" w:rsidRPr="00696C53" w:rsidRDefault="00C2098E" w:rsidP="00696C53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Job title of the applicant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32AC9AD" w14:textId="4891FB31" w:rsidR="00C2098E" w:rsidRPr="00696C53" w:rsidRDefault="00C2098E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B87ACBE" w14:textId="77777777" w:rsidR="00C2098E" w:rsidRPr="00905A4B" w:rsidRDefault="00C2098E" w:rsidP="00C2098E">
            <w:pPr>
              <w:bidi/>
              <w:rPr>
                <w:rFonts w:ascii="Sakkal Majalla" w:hAnsi="Sakkal Majalla" w:cs="Sakkal Majalla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B6B1506" w14:textId="235E6AD5" w:rsidR="00C2098E" w:rsidRPr="00210FA9" w:rsidRDefault="00C2098E" w:rsidP="00C2098E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358BAC39" w14:textId="2C0BC2C5" w:rsidR="00C2098E" w:rsidRPr="00210FA9" w:rsidRDefault="00C2098E" w:rsidP="00C2098E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المسمى الوظيفي لمقدم الطلب</w:t>
            </w:r>
          </w:p>
        </w:tc>
      </w:tr>
      <w:tr w:rsidR="00C2098E" w:rsidRPr="00B32953" w14:paraId="7F25EDA9" w14:textId="77777777" w:rsidTr="00210FA9">
        <w:trPr>
          <w:trHeight w:val="358"/>
        </w:trPr>
        <w:tc>
          <w:tcPr>
            <w:tcW w:w="1980" w:type="dxa"/>
            <w:shd w:val="clear" w:color="auto" w:fill="FFFFFF" w:themeFill="background1"/>
            <w:vAlign w:val="center"/>
          </w:tcPr>
          <w:p w14:paraId="456CD165" w14:textId="45387AA4" w:rsidR="00C2098E" w:rsidRPr="00696C53" w:rsidRDefault="00C2098E" w:rsidP="00696C53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Gender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AA9E9A4" w14:textId="22C5D200" w:rsidR="00C2098E" w:rsidRPr="00696C53" w:rsidRDefault="00C2098E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Male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Female</w:t>
            </w:r>
          </w:p>
        </w:tc>
        <w:tc>
          <w:tcPr>
            <w:tcW w:w="284" w:type="dxa"/>
            <w:shd w:val="clear" w:color="auto" w:fill="FFFFFF" w:themeFill="background1"/>
          </w:tcPr>
          <w:p w14:paraId="637527EB" w14:textId="77777777" w:rsidR="00C2098E" w:rsidRPr="00905A4B" w:rsidRDefault="00C2098E" w:rsidP="00C2098E">
            <w:pPr>
              <w:bidi/>
              <w:rPr>
                <w:rFonts w:ascii="Sakkal Majalla" w:hAnsi="Sakkal Majalla" w:cs="Sakkal Majalla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0895F94" w14:textId="1A161D79" w:rsidR="00C2098E" w:rsidRPr="00210FA9" w:rsidRDefault="00C2098E" w:rsidP="00C2098E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lang w:val="en-GB"/>
              </w:rPr>
              <w:t xml:space="preserve"> </w:t>
            </w:r>
            <w:proofErr w:type="gramStart"/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ذكر 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proofErr w:type="gramEnd"/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أنثى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5124783F" w14:textId="7CB442F9" w:rsidR="00C2098E" w:rsidRPr="00210FA9" w:rsidRDefault="00C2098E" w:rsidP="00C2098E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الجنس</w:t>
            </w:r>
          </w:p>
        </w:tc>
      </w:tr>
      <w:tr w:rsidR="00C2098E" w:rsidRPr="00B32953" w14:paraId="7E376021" w14:textId="77777777" w:rsidTr="00210FA9">
        <w:trPr>
          <w:trHeight w:val="358"/>
        </w:trPr>
        <w:tc>
          <w:tcPr>
            <w:tcW w:w="1980" w:type="dxa"/>
            <w:shd w:val="clear" w:color="auto" w:fill="FFFFFF" w:themeFill="background1"/>
            <w:vAlign w:val="center"/>
          </w:tcPr>
          <w:p w14:paraId="1681332A" w14:textId="2FCB8FF0" w:rsidR="00C2098E" w:rsidRPr="00696C53" w:rsidRDefault="00C2098E" w:rsidP="00696C53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 xml:space="preserve">date of the form  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594A2CE" w14:textId="2F5DAFDF" w:rsidR="00C2098E" w:rsidRPr="00696C53" w:rsidRDefault="00C2098E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/  /  202</w:t>
            </w:r>
          </w:p>
        </w:tc>
        <w:tc>
          <w:tcPr>
            <w:tcW w:w="284" w:type="dxa"/>
            <w:shd w:val="clear" w:color="auto" w:fill="FFFFFF" w:themeFill="background1"/>
          </w:tcPr>
          <w:p w14:paraId="62369CCA" w14:textId="77777777" w:rsidR="00C2098E" w:rsidRPr="00905A4B" w:rsidRDefault="00C2098E" w:rsidP="00C2098E">
            <w:pPr>
              <w:bidi/>
              <w:rPr>
                <w:rFonts w:ascii="Sakkal Majalla" w:hAnsi="Sakkal Majalla" w:cs="Sakkal Majalla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429D735" w14:textId="3830D501" w:rsidR="00C2098E" w:rsidRPr="00210FA9" w:rsidRDefault="00C2098E" w:rsidP="00C2098E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/     /   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lang w:val="en-GB"/>
              </w:rPr>
              <w:t>144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هـ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343206B0" w14:textId="72BC4131" w:rsidR="00C2098E" w:rsidRPr="00210FA9" w:rsidRDefault="00C2098E" w:rsidP="00C2098E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تاريخ تعبئة النموذج </w:t>
            </w:r>
          </w:p>
        </w:tc>
      </w:tr>
      <w:tr w:rsidR="00C2098E" w:rsidRPr="00B32953" w14:paraId="031EC933" w14:textId="77777777" w:rsidTr="00210FA9">
        <w:trPr>
          <w:trHeight w:val="451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B888F37" w14:textId="036D45CE" w:rsidR="00C2098E" w:rsidRPr="00696C53" w:rsidRDefault="00C2098E" w:rsidP="00696C53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contact number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0EAE9B4" w14:textId="121BB320" w:rsidR="00C2098E" w:rsidRPr="00696C53" w:rsidRDefault="00C2098E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jc w:val="center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F146520" w14:textId="77777777" w:rsidR="00C2098E" w:rsidRPr="00905A4B" w:rsidRDefault="00C2098E" w:rsidP="00C2098E">
            <w:pPr>
              <w:bidi/>
              <w:rPr>
                <w:rFonts w:ascii="Sakkal Majalla" w:hAnsi="Sakkal Majalla" w:cs="Sakkal Majalla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C784215" w14:textId="4BB38A72" w:rsidR="00C2098E" w:rsidRPr="00210FA9" w:rsidRDefault="00C2098E" w:rsidP="00210FA9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5C8C0814" w14:textId="5B2406F2" w:rsidR="00C2098E" w:rsidRPr="00210FA9" w:rsidRDefault="00C2098E" w:rsidP="00210FA9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رقم التواصل</w:t>
            </w:r>
          </w:p>
        </w:tc>
      </w:tr>
    </w:tbl>
    <w:p w14:paraId="5B75A444" w14:textId="77777777" w:rsidR="00DB4542" w:rsidRDefault="00DB4542" w:rsidP="00BF6AD8">
      <w:pPr>
        <w:rPr>
          <w:rFonts w:ascii="Calibri" w:hAnsi="Calibri" w:cs="Calibri"/>
          <w:iCs/>
          <w:sz w:val="24"/>
          <w:szCs w:val="24"/>
          <w:u w:val="single"/>
          <w:rtl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85"/>
        <w:gridCol w:w="4009"/>
        <w:gridCol w:w="267"/>
        <w:gridCol w:w="259"/>
        <w:gridCol w:w="3334"/>
        <w:gridCol w:w="1337"/>
        <w:gridCol w:w="9"/>
      </w:tblGrid>
      <w:tr w:rsidR="000A529B" w:rsidRPr="00210FA9" w14:paraId="6EE19144" w14:textId="77777777" w:rsidTr="00210FA9">
        <w:trPr>
          <w:gridAfter w:val="1"/>
          <w:wAfter w:w="10" w:type="dxa"/>
          <w:trHeight w:val="603"/>
        </w:trPr>
        <w:tc>
          <w:tcPr>
            <w:tcW w:w="1624" w:type="dxa"/>
            <w:shd w:val="clear" w:color="auto" w:fill="FFFFFF" w:themeFill="background1"/>
            <w:vAlign w:val="center"/>
          </w:tcPr>
          <w:p w14:paraId="28FD1408" w14:textId="26FD5A81" w:rsidR="00092BC7" w:rsidRPr="00696C53" w:rsidRDefault="00092BC7" w:rsidP="00696C53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Type of survey</w:t>
            </w:r>
          </w:p>
        </w:tc>
        <w:tc>
          <w:tcPr>
            <w:tcW w:w="4127" w:type="dxa"/>
            <w:gridSpan w:val="2"/>
            <w:shd w:val="clear" w:color="auto" w:fill="FFFFFF" w:themeFill="background1"/>
            <w:vAlign w:val="center"/>
          </w:tcPr>
          <w:p w14:paraId="7507DBE7" w14:textId="7EBBFF3F" w:rsidR="00092BC7" w:rsidRPr="00696C53" w:rsidRDefault="00092BC7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  <w:rtl/>
              </w:rPr>
            </w:pP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CF2F80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Economical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                        </w:t>
            </w:r>
            <w:r w:rsidR="00CF2F80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CF2F80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social</w:t>
            </w:r>
          </w:p>
          <w:p w14:paraId="0FF64A61" w14:textId="59464397" w:rsidR="00092BC7" w:rsidRPr="00696C53" w:rsidRDefault="00092BC7" w:rsidP="00696C53">
            <w:pPr>
              <w:pStyle w:val="a7"/>
              <w:tabs>
                <w:tab w:val="left" w:pos="144"/>
                <w:tab w:val="left" w:pos="2436"/>
                <w:tab w:val="center" w:pos="5127"/>
              </w:tabs>
              <w:spacing w:after="160"/>
              <w:ind w:left="0"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CF2F80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Other (…………)</w:t>
            </w:r>
          </w:p>
        </w:tc>
        <w:tc>
          <w:tcPr>
            <w:tcW w:w="268" w:type="dxa"/>
            <w:shd w:val="clear" w:color="auto" w:fill="FFFFFF" w:themeFill="background1"/>
          </w:tcPr>
          <w:p w14:paraId="76902C0C" w14:textId="77777777" w:rsidR="00092BC7" w:rsidRPr="00905A4B" w:rsidRDefault="00092BC7" w:rsidP="00092BC7">
            <w:pPr>
              <w:bidi/>
              <w:rPr>
                <w:rFonts w:ascii="Sakkal Majalla" w:hAnsi="Sakkal Majalla" w:cs="Sakkal Majalla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3353" w:type="dxa"/>
            <w:shd w:val="clear" w:color="auto" w:fill="FFFFFF" w:themeFill="background1"/>
            <w:vAlign w:val="center"/>
          </w:tcPr>
          <w:p w14:paraId="13F6CD23" w14:textId="3894C62F" w:rsidR="00092BC7" w:rsidRPr="00210FA9" w:rsidRDefault="00092BC7" w:rsidP="00210FA9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</w:t>
            </w:r>
            <w:r w:rsidR="00CF2F80"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اقتصادي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اجتماعي  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="00CF2F80"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lang w:val="en-GB"/>
              </w:rPr>
              <w:t xml:space="preserve"> </w:t>
            </w:r>
            <w:r w:rsidR="00CF2F80"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أخرى (..........)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E286618" w14:textId="5FC580D6" w:rsidR="00092BC7" w:rsidRPr="00210FA9" w:rsidRDefault="00092BC7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نوع المسح</w:t>
            </w:r>
          </w:p>
        </w:tc>
      </w:tr>
      <w:tr w:rsidR="000A529B" w:rsidRPr="00210FA9" w14:paraId="3446EEF3" w14:textId="77777777" w:rsidTr="00210FA9">
        <w:trPr>
          <w:gridAfter w:val="1"/>
          <w:wAfter w:w="10" w:type="dxa"/>
          <w:trHeight w:val="603"/>
        </w:trPr>
        <w:tc>
          <w:tcPr>
            <w:tcW w:w="1624" w:type="dxa"/>
            <w:shd w:val="clear" w:color="auto" w:fill="FFFFFF" w:themeFill="background1"/>
            <w:vAlign w:val="center"/>
          </w:tcPr>
          <w:p w14:paraId="1E1CB032" w14:textId="4E5EF55C" w:rsidR="00092BC7" w:rsidRPr="00696C53" w:rsidRDefault="00B24009" w:rsidP="00696C53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Study type</w:t>
            </w:r>
          </w:p>
        </w:tc>
        <w:tc>
          <w:tcPr>
            <w:tcW w:w="4127" w:type="dxa"/>
            <w:gridSpan w:val="2"/>
            <w:shd w:val="clear" w:color="auto" w:fill="FFFFFF" w:themeFill="background1"/>
            <w:vAlign w:val="center"/>
          </w:tcPr>
          <w:p w14:paraId="4DA02E4D" w14:textId="55D6FF20" w:rsidR="00092BC7" w:rsidRPr="00696C53" w:rsidRDefault="00092BC7" w:rsidP="00696C53">
            <w:pPr>
              <w:pStyle w:val="a7"/>
              <w:tabs>
                <w:tab w:val="left" w:pos="144"/>
                <w:tab w:val="left" w:pos="2436"/>
                <w:tab w:val="center" w:pos="5127"/>
              </w:tabs>
              <w:spacing w:after="160"/>
              <w:ind w:left="0"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B24009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Quantitative </w:t>
            </w:r>
            <w:r w:rsidR="00A2427B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                   </w:t>
            </w:r>
            <w:r w:rsidR="00A2427B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B24009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Qualitative </w:t>
            </w:r>
          </w:p>
        </w:tc>
        <w:tc>
          <w:tcPr>
            <w:tcW w:w="268" w:type="dxa"/>
            <w:shd w:val="clear" w:color="auto" w:fill="FFFFFF" w:themeFill="background1"/>
          </w:tcPr>
          <w:p w14:paraId="151D2C66" w14:textId="77777777" w:rsidR="00092BC7" w:rsidRPr="00905A4B" w:rsidRDefault="00092BC7" w:rsidP="00092BC7">
            <w:pPr>
              <w:bidi/>
              <w:rPr>
                <w:rFonts w:ascii="Sakkal Majalla" w:hAnsi="Sakkal Majalla" w:cs="Sakkal Majalla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3353" w:type="dxa"/>
            <w:shd w:val="clear" w:color="auto" w:fill="FFFFFF" w:themeFill="background1"/>
            <w:vAlign w:val="center"/>
          </w:tcPr>
          <w:p w14:paraId="1B3CF22A" w14:textId="34BEEB01" w:rsidR="00092BC7" w:rsidRPr="00210FA9" w:rsidRDefault="00092BC7" w:rsidP="00210FA9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كمية </w:t>
            </w:r>
            <w:r w:rsidR="00A2427B"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lang w:val="en-GB"/>
              </w:rPr>
              <w:t xml:space="preserve">    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نوعية</w:t>
            </w:r>
            <w:r w:rsidR="008D5070"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22F613" w14:textId="171D6883" w:rsidR="00092BC7" w:rsidRPr="00210FA9" w:rsidRDefault="00092BC7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</w:pPr>
            <w:r w:rsidRPr="00210FA9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نوع الدراسة</w:t>
            </w:r>
          </w:p>
        </w:tc>
      </w:tr>
      <w:tr w:rsidR="000A529B" w:rsidRPr="00210FA9" w14:paraId="49858537" w14:textId="77777777" w:rsidTr="00210FA9">
        <w:trPr>
          <w:gridAfter w:val="1"/>
          <w:wAfter w:w="10" w:type="dxa"/>
          <w:trHeight w:val="822"/>
        </w:trPr>
        <w:tc>
          <w:tcPr>
            <w:tcW w:w="1624" w:type="dxa"/>
            <w:shd w:val="clear" w:color="auto" w:fill="FFFFFF" w:themeFill="background1"/>
            <w:vAlign w:val="center"/>
          </w:tcPr>
          <w:p w14:paraId="2049B506" w14:textId="053230EF" w:rsidR="00092BC7" w:rsidRPr="00696C53" w:rsidRDefault="00A2427B" w:rsidP="00696C53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Required Services</w:t>
            </w:r>
          </w:p>
        </w:tc>
        <w:tc>
          <w:tcPr>
            <w:tcW w:w="4127" w:type="dxa"/>
            <w:gridSpan w:val="2"/>
            <w:shd w:val="clear" w:color="auto" w:fill="FFFFFF" w:themeFill="background1"/>
            <w:vAlign w:val="center"/>
          </w:tcPr>
          <w:p w14:paraId="16FE3946" w14:textId="03E9A9E4" w:rsidR="00687842" w:rsidRPr="00696C53" w:rsidRDefault="00687842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form design 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                      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sample design</w:t>
            </w:r>
          </w:p>
          <w:p w14:paraId="31E7FC9C" w14:textId="6C7421D1" w:rsidR="00687842" w:rsidRPr="00696C53" w:rsidRDefault="00687842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Data collection 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                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Analysis the results</w:t>
            </w:r>
          </w:p>
          <w:p w14:paraId="46B26B5D" w14:textId="5B2694B4" w:rsidR="00092BC7" w:rsidRPr="00696C53" w:rsidRDefault="00687842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Reports preparation 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      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Other; define:</w:t>
            </w:r>
          </w:p>
        </w:tc>
        <w:tc>
          <w:tcPr>
            <w:tcW w:w="268" w:type="dxa"/>
            <w:shd w:val="clear" w:color="auto" w:fill="FFFFFF" w:themeFill="background1"/>
          </w:tcPr>
          <w:p w14:paraId="45CDB3DD" w14:textId="77777777" w:rsidR="00092BC7" w:rsidRPr="00905A4B" w:rsidRDefault="00092BC7" w:rsidP="00092BC7">
            <w:pPr>
              <w:bidi/>
              <w:rPr>
                <w:rFonts w:ascii="Sakkal Majalla" w:hAnsi="Sakkal Majalla" w:cs="Sakkal Majalla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3353" w:type="dxa"/>
            <w:shd w:val="clear" w:color="auto" w:fill="FFFFFF" w:themeFill="background1"/>
            <w:vAlign w:val="center"/>
          </w:tcPr>
          <w:p w14:paraId="24ED6977" w14:textId="2F278DD2" w:rsidR="00905A4B" w:rsidRPr="00210FA9" w:rsidRDefault="00092BC7" w:rsidP="00210FA9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تصميم الاستمارة </w:t>
            </w:r>
            <w:r w:rsidR="00905A4B" w:rsidRPr="00210FA9">
              <w:rPr>
                <w:rFonts w:ascii="Dubai Light" w:hAnsi="Dubai Light" w:cs="Dubai Light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   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تصميم العينة  </w:t>
            </w:r>
          </w:p>
          <w:p w14:paraId="620A6DA6" w14:textId="455BFF29" w:rsidR="00905A4B" w:rsidRPr="00210FA9" w:rsidRDefault="00092BC7" w:rsidP="00210FA9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جمع البيانات</w:t>
            </w:r>
            <w:r w:rsidR="00905A4B" w:rsidRPr="00210FA9">
              <w:rPr>
                <w:rFonts w:ascii="Dubai Light" w:hAnsi="Dubai Light" w:cs="Dubai Light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            </w:t>
            </w:r>
            <w:r w:rsidR="00905A4B"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="00905A4B"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</w:t>
            </w:r>
            <w:r w:rsidR="00905A4B" w:rsidRPr="00210FA9">
              <w:rPr>
                <w:rFonts w:ascii="Dubai Light" w:hAnsi="Dubai Light" w:cs="Dubai Light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تحليل</w:t>
            </w:r>
            <w:r w:rsidR="00905A4B"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</w:t>
            </w:r>
            <w:r w:rsidR="00905A4B" w:rsidRPr="00210FA9">
              <w:rPr>
                <w:rFonts w:ascii="Dubai Light" w:hAnsi="Dubai Light" w:cs="Dubai Light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النتائج</w:t>
            </w:r>
            <w:r w:rsidR="00905A4B"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       </w:t>
            </w:r>
          </w:p>
          <w:p w14:paraId="7F7A0065" w14:textId="31E009DA" w:rsidR="00092BC7" w:rsidRPr="00210FA9" w:rsidRDefault="00092BC7" w:rsidP="00210FA9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إعداد التقارير  </w:t>
            </w:r>
            <w:r w:rsidR="00905A4B" w:rsidRPr="00210FA9">
              <w:rPr>
                <w:rFonts w:ascii="Dubai Light" w:hAnsi="Dubai Light" w:cs="Dubai Light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       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أخرى ؛ حدد: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66E1E1A" w14:textId="236B06B3" w:rsidR="00092BC7" w:rsidRPr="00210FA9" w:rsidRDefault="00092BC7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الخدمات المطلوبة</w:t>
            </w:r>
          </w:p>
        </w:tc>
      </w:tr>
      <w:tr w:rsidR="000A529B" w:rsidRPr="00210FA9" w14:paraId="4AAE770D" w14:textId="77777777" w:rsidTr="00210FA9">
        <w:trPr>
          <w:gridAfter w:val="1"/>
          <w:wAfter w:w="10" w:type="dxa"/>
          <w:trHeight w:val="848"/>
        </w:trPr>
        <w:tc>
          <w:tcPr>
            <w:tcW w:w="1624" w:type="dxa"/>
            <w:shd w:val="clear" w:color="auto" w:fill="FFFFFF" w:themeFill="background1"/>
            <w:vAlign w:val="center"/>
          </w:tcPr>
          <w:p w14:paraId="473E8E74" w14:textId="77777777" w:rsidR="002A72C0" w:rsidRPr="00696C53" w:rsidRDefault="007C321B" w:rsidP="00696C53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 xml:space="preserve">Data collection method </w:t>
            </w:r>
          </w:p>
          <w:p w14:paraId="2D35D8E9" w14:textId="17378037" w:rsidR="00092BC7" w:rsidRPr="00696C53" w:rsidRDefault="007C321B" w:rsidP="00696C53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(if applicable)</w:t>
            </w:r>
          </w:p>
        </w:tc>
        <w:tc>
          <w:tcPr>
            <w:tcW w:w="4127" w:type="dxa"/>
            <w:gridSpan w:val="2"/>
            <w:shd w:val="clear" w:color="auto" w:fill="FFFFFF" w:themeFill="background1"/>
            <w:vAlign w:val="center"/>
          </w:tcPr>
          <w:p w14:paraId="552DF9FA" w14:textId="7B85BF48" w:rsidR="007C321B" w:rsidRPr="00696C53" w:rsidRDefault="007C321B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phone interviews</w:t>
            </w:r>
            <w:r w:rsidR="002A72C0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(cati)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 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field interviews</w:t>
            </w:r>
          </w:p>
          <w:p w14:paraId="05CF2CE7" w14:textId="471E5E7A" w:rsidR="00092BC7" w:rsidRPr="00696C53" w:rsidRDefault="007C321B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Email Link   </w:t>
            </w:r>
            <w:r w:rsidR="002A72C0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(cawi)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         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 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Other; define</w:t>
            </w:r>
          </w:p>
        </w:tc>
        <w:tc>
          <w:tcPr>
            <w:tcW w:w="268" w:type="dxa"/>
            <w:shd w:val="clear" w:color="auto" w:fill="FFFFFF" w:themeFill="background1"/>
          </w:tcPr>
          <w:p w14:paraId="77FA4D9E" w14:textId="77777777" w:rsidR="00092BC7" w:rsidRPr="00905A4B" w:rsidRDefault="00092BC7" w:rsidP="00092BC7">
            <w:pPr>
              <w:bidi/>
              <w:rPr>
                <w:rFonts w:ascii="Sakkal Majalla" w:hAnsi="Sakkal Majalla" w:cs="Sakkal Majalla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3353" w:type="dxa"/>
            <w:shd w:val="clear" w:color="auto" w:fill="FFFFFF" w:themeFill="background1"/>
          </w:tcPr>
          <w:p w14:paraId="73FE3051" w14:textId="6B082BE0" w:rsidR="00092BC7" w:rsidRPr="00210FA9" w:rsidRDefault="00092BC7" w:rsidP="00210FA9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مقابلات هاتفية  </w:t>
            </w:r>
            <w:r w:rsidR="00905A4B" w:rsidRPr="00210FA9">
              <w:rPr>
                <w:rFonts w:ascii="Dubai Light" w:hAnsi="Dubai Light" w:cs="Dubai Light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  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</w:t>
            </w:r>
            <w:r w:rsidR="00905A4B" w:rsidRPr="00210FA9">
              <w:rPr>
                <w:rFonts w:ascii="Dubai Light" w:hAnsi="Dubai Light" w:cs="Dubai Light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 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مقابلات ميدانية</w:t>
            </w:r>
          </w:p>
          <w:p w14:paraId="58808CF9" w14:textId="371C0F65" w:rsidR="00092BC7" w:rsidRPr="00210FA9" w:rsidRDefault="00092BC7" w:rsidP="00210FA9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الرابط الإلكتروني  </w:t>
            </w:r>
            <w:r w:rsidR="00905A4B" w:rsidRPr="00210FA9">
              <w:rPr>
                <w:rFonts w:ascii="Dubai Light" w:hAnsi="Dubai Light" w:cs="Dubai Light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 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أخرى ؛ حدد: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AD1FEC" w14:textId="46D9A3B9" w:rsidR="00092BC7" w:rsidRPr="00210FA9" w:rsidRDefault="00092BC7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أسلوب جمع البيانات (إن وجد)</w:t>
            </w:r>
          </w:p>
        </w:tc>
      </w:tr>
      <w:tr w:rsidR="000A529B" w:rsidRPr="00210FA9" w14:paraId="6803BFE7" w14:textId="77777777" w:rsidTr="00210FA9">
        <w:trPr>
          <w:gridAfter w:val="1"/>
          <w:wAfter w:w="10" w:type="dxa"/>
          <w:trHeight w:val="946"/>
        </w:trPr>
        <w:tc>
          <w:tcPr>
            <w:tcW w:w="1624" w:type="dxa"/>
            <w:shd w:val="clear" w:color="auto" w:fill="FFFFFF" w:themeFill="background1"/>
            <w:vAlign w:val="center"/>
          </w:tcPr>
          <w:p w14:paraId="7404296A" w14:textId="0AE934F5" w:rsidR="00092BC7" w:rsidRPr="00696C53" w:rsidRDefault="00687842" w:rsidP="00696C53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Geographical scope of the study</w:t>
            </w:r>
          </w:p>
        </w:tc>
        <w:tc>
          <w:tcPr>
            <w:tcW w:w="4127" w:type="dxa"/>
            <w:gridSpan w:val="2"/>
            <w:shd w:val="clear" w:color="auto" w:fill="FFFFFF" w:themeFill="background1"/>
            <w:vAlign w:val="center"/>
          </w:tcPr>
          <w:p w14:paraId="4F13ACE7" w14:textId="10829E64" w:rsidR="00687842" w:rsidRPr="00696C53" w:rsidRDefault="00687842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Kingdom Wide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          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67769F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     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Regions (5) directions</w:t>
            </w:r>
          </w:p>
          <w:p w14:paraId="40DCE692" w14:textId="19714F95" w:rsidR="00687842" w:rsidRPr="00696C53" w:rsidRDefault="00687842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Administrative areas</w:t>
            </w:r>
            <w:r w:rsidR="0067769F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      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Main cities</w:t>
            </w:r>
          </w:p>
          <w:p w14:paraId="5EB5B906" w14:textId="160BAB9C" w:rsidR="00092BC7" w:rsidRPr="00696C53" w:rsidRDefault="00687842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Provinces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                             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Centers and neighborhoods</w:t>
            </w:r>
          </w:p>
        </w:tc>
        <w:tc>
          <w:tcPr>
            <w:tcW w:w="268" w:type="dxa"/>
            <w:shd w:val="clear" w:color="auto" w:fill="FFFFFF" w:themeFill="background1"/>
          </w:tcPr>
          <w:p w14:paraId="7C87FC35" w14:textId="77777777" w:rsidR="00092BC7" w:rsidRPr="00905A4B" w:rsidRDefault="00092BC7" w:rsidP="00092BC7">
            <w:pPr>
              <w:bidi/>
              <w:rPr>
                <w:rFonts w:ascii="Sakkal Majalla" w:hAnsi="Sakkal Majalla" w:cs="Sakkal Majalla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3353" w:type="dxa"/>
            <w:shd w:val="clear" w:color="auto" w:fill="FFFFFF" w:themeFill="background1"/>
          </w:tcPr>
          <w:p w14:paraId="0156302A" w14:textId="62827015" w:rsidR="00A1627D" w:rsidRPr="00210FA9" w:rsidRDefault="00092BC7" w:rsidP="00210FA9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على مستوى </w:t>
            </w:r>
            <w:proofErr w:type="gramStart"/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المملكة </w:t>
            </w:r>
            <w:r w:rsidR="00A1627D" w:rsidRPr="00210FA9">
              <w:rPr>
                <w:rFonts w:ascii="Dubai Light" w:hAnsi="Dubai Light" w:cs="Dubai Light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proofErr w:type="gramEnd"/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الأقاليم (5) اتجاهات </w:t>
            </w:r>
          </w:p>
          <w:p w14:paraId="07E38614" w14:textId="422821C7" w:rsidR="00092BC7" w:rsidRPr="00210FA9" w:rsidRDefault="00092BC7" w:rsidP="00210FA9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المناطق الإدارية</w:t>
            </w:r>
            <w:r w:rsidR="00A1627D" w:rsidRPr="00210FA9">
              <w:rPr>
                <w:rFonts w:ascii="Dubai Light" w:hAnsi="Dubai Light" w:cs="Dubai Light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       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المدن الرئيسية </w:t>
            </w:r>
            <w:r w:rsidR="00A1627D" w:rsidRPr="00210FA9">
              <w:rPr>
                <w:rFonts w:ascii="Dubai Light" w:hAnsi="Dubai Light" w:cs="Dubai Light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                               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المحافظات</w:t>
            </w:r>
            <w:r w:rsidR="00687842"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lang w:val="en-GB"/>
              </w:rPr>
              <w:t xml:space="preserve"> </w:t>
            </w:r>
            <w:r w:rsidR="00A1627D" w:rsidRPr="00210FA9">
              <w:rPr>
                <w:rFonts w:ascii="Dubai Light" w:hAnsi="Dubai Light" w:cs="Dubai Light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             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المراكز والأحياء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9B5474" w14:textId="09286B39" w:rsidR="00092BC7" w:rsidRPr="00210FA9" w:rsidRDefault="00092BC7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النطاق الجغرافي للدراسة</w:t>
            </w:r>
          </w:p>
        </w:tc>
      </w:tr>
      <w:tr w:rsidR="000A529B" w:rsidRPr="00210FA9" w14:paraId="5C26F7A0" w14:textId="77777777" w:rsidTr="00210FA9">
        <w:trPr>
          <w:gridAfter w:val="1"/>
          <w:wAfter w:w="10" w:type="dxa"/>
          <w:trHeight w:val="549"/>
        </w:trPr>
        <w:tc>
          <w:tcPr>
            <w:tcW w:w="1624" w:type="dxa"/>
            <w:shd w:val="clear" w:color="auto" w:fill="FFFFFF" w:themeFill="background1"/>
            <w:vAlign w:val="center"/>
          </w:tcPr>
          <w:p w14:paraId="2804AE2D" w14:textId="38E22702" w:rsidR="00092BC7" w:rsidRPr="00696C53" w:rsidRDefault="00544FD4" w:rsidP="00696C53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Survey</w:t>
            </w:r>
            <w:r w:rsidR="00092BC7"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status</w:t>
            </w:r>
          </w:p>
        </w:tc>
        <w:tc>
          <w:tcPr>
            <w:tcW w:w="4127" w:type="dxa"/>
            <w:gridSpan w:val="2"/>
            <w:shd w:val="clear" w:color="auto" w:fill="FFFFFF" w:themeFill="background1"/>
            <w:vAlign w:val="center"/>
          </w:tcPr>
          <w:p w14:paraId="569AC80B" w14:textId="004B568F" w:rsidR="00092BC7" w:rsidRPr="00696C53" w:rsidRDefault="0067769F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New survey  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Develop an existing survey  </w:t>
            </w:r>
            <w:r w:rsid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    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Other; define </w:t>
            </w:r>
          </w:p>
        </w:tc>
        <w:tc>
          <w:tcPr>
            <w:tcW w:w="268" w:type="dxa"/>
            <w:shd w:val="clear" w:color="auto" w:fill="FFFFFF" w:themeFill="background1"/>
          </w:tcPr>
          <w:p w14:paraId="0AF923B8" w14:textId="77777777" w:rsidR="00092BC7" w:rsidRPr="00905A4B" w:rsidRDefault="00092BC7" w:rsidP="00092BC7">
            <w:pPr>
              <w:bidi/>
              <w:rPr>
                <w:rFonts w:ascii="Sakkal Majalla" w:hAnsi="Sakkal Majalla" w:cs="Sakkal Majalla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3353" w:type="dxa"/>
            <w:shd w:val="clear" w:color="auto" w:fill="FFFFFF" w:themeFill="background1"/>
            <w:vAlign w:val="center"/>
          </w:tcPr>
          <w:p w14:paraId="12DBF588" w14:textId="5A277E35" w:rsidR="00092BC7" w:rsidRPr="00210FA9" w:rsidRDefault="00092BC7" w:rsidP="00210FA9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مسح جديد  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تطوير مسح </w:t>
            </w:r>
            <w:proofErr w:type="gramStart"/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قائم  </w:t>
            </w: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proofErr w:type="gramEnd"/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أخرى ؛ حدد: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6711EA" w14:textId="7F84648B" w:rsidR="00092BC7" w:rsidRPr="00210FA9" w:rsidRDefault="00B81A86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</w:pPr>
            <w:r w:rsidRPr="00210FA9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حالة</w:t>
            </w:r>
            <w:r w:rsidR="00092BC7" w:rsidRPr="00210FA9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المسح</w:t>
            </w:r>
          </w:p>
        </w:tc>
      </w:tr>
      <w:tr w:rsidR="000A529B" w:rsidRPr="00210FA9" w14:paraId="6E440946" w14:textId="77777777" w:rsidTr="00210FA9">
        <w:trPr>
          <w:gridAfter w:val="1"/>
          <w:wAfter w:w="10" w:type="dxa"/>
          <w:trHeight w:val="884"/>
        </w:trPr>
        <w:tc>
          <w:tcPr>
            <w:tcW w:w="1624" w:type="dxa"/>
            <w:shd w:val="clear" w:color="auto" w:fill="FFFFFF" w:themeFill="background1"/>
            <w:vAlign w:val="center"/>
          </w:tcPr>
          <w:p w14:paraId="14C5617F" w14:textId="7D481ADC" w:rsidR="00092BC7" w:rsidRPr="00696C53" w:rsidRDefault="008E6DD9" w:rsidP="00696C53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lastRenderedPageBreak/>
              <w:t>Data sources</w:t>
            </w:r>
          </w:p>
        </w:tc>
        <w:tc>
          <w:tcPr>
            <w:tcW w:w="4127" w:type="dxa"/>
            <w:gridSpan w:val="2"/>
            <w:shd w:val="clear" w:color="auto" w:fill="FFFFFF" w:themeFill="background1"/>
            <w:vAlign w:val="center"/>
          </w:tcPr>
          <w:p w14:paraId="733A0546" w14:textId="04685566" w:rsidR="00092BC7" w:rsidRPr="00696C53" w:rsidRDefault="00092BC7" w:rsidP="00696C53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8E6DD9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Available </w:t>
            </w:r>
            <w:r w:rsidR="00A5355C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at</w:t>
            </w:r>
            <w:r w:rsidR="008E6DD9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the client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                                                                           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8E6DD9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Available in other sectors (</w:t>
            </w:r>
            <w:r w:rsidR="00A5355C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Governmental </w:t>
            </w:r>
            <w:r w:rsidR="00905A4B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/privat</w:t>
            </w:r>
            <w:r w:rsidR="008E6DD9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)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                    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8E6DD9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Available at</w:t>
            </w:r>
            <w:r w:rsid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8E6DD9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GSTATS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905A4B" w:rsidRPr="00696C53">
              <w:rPr>
                <w:rFonts w:ascii="Century Gothic" w:hAnsi="Century Gothic" w:cs="Sakkal Majalla" w:hint="cs"/>
                <w:noProof/>
                <w:color w:val="767171" w:themeColor="background2" w:themeShade="80"/>
                <w:sz w:val="16"/>
                <w:szCs w:val="16"/>
                <w:rtl/>
              </w:rPr>
              <w:t xml:space="preserve">                                                                         </w:t>
            </w:r>
            <w:r w:rsidRPr="00696C53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8E6DD9" w:rsidRPr="00696C53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Unavailable</w:t>
            </w:r>
          </w:p>
        </w:tc>
        <w:tc>
          <w:tcPr>
            <w:tcW w:w="268" w:type="dxa"/>
            <w:shd w:val="clear" w:color="auto" w:fill="FFFFFF" w:themeFill="background1"/>
          </w:tcPr>
          <w:p w14:paraId="13E93ADB" w14:textId="77777777" w:rsidR="00092BC7" w:rsidRPr="00905A4B" w:rsidRDefault="00092BC7" w:rsidP="00092BC7">
            <w:pPr>
              <w:bidi/>
              <w:rPr>
                <w:rFonts w:ascii="Sakkal Majalla" w:hAnsi="Sakkal Majalla" w:cs="Sakkal Majalla"/>
                <w:b/>
                <w:bCs/>
                <w:color w:val="767171" w:themeColor="background2" w:themeShade="80"/>
                <w:sz w:val="20"/>
                <w:szCs w:val="20"/>
                <w:rtl/>
              </w:rPr>
            </w:pPr>
          </w:p>
        </w:tc>
        <w:tc>
          <w:tcPr>
            <w:tcW w:w="3353" w:type="dxa"/>
            <w:shd w:val="clear" w:color="auto" w:fill="FFFFFF" w:themeFill="background1"/>
            <w:vAlign w:val="center"/>
          </w:tcPr>
          <w:p w14:paraId="7D4D2DCD" w14:textId="77777777" w:rsidR="00A1627D" w:rsidRPr="00210FA9" w:rsidRDefault="00092BC7" w:rsidP="00210FA9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متوفرة لدى العميل </w:t>
            </w:r>
          </w:p>
          <w:p w14:paraId="639A8914" w14:textId="77777777" w:rsidR="00A1627D" w:rsidRPr="00210FA9" w:rsidRDefault="00092BC7" w:rsidP="00210FA9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متوفرة لدى قطاعات أخرى(حكومية/خاصة) </w:t>
            </w:r>
          </w:p>
          <w:p w14:paraId="5051B7A3" w14:textId="77777777" w:rsidR="00A1627D" w:rsidRPr="00210FA9" w:rsidRDefault="00092BC7" w:rsidP="00210FA9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متوفرة لدى الهيئة </w:t>
            </w:r>
          </w:p>
          <w:p w14:paraId="758390BD" w14:textId="3A89B782" w:rsidR="00092BC7" w:rsidRPr="00210FA9" w:rsidRDefault="00092BC7" w:rsidP="00210FA9">
            <w:pPr>
              <w:bidi/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Segoe UI Symbol" w:hAnsi="Segoe UI Symbol" w:cs="Segoe UI Symbol" w:hint="cs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210FA9">
              <w:rPr>
                <w:rFonts w:ascii="Dubai Light" w:hAnsi="Dubai Light" w:cs="Dubai Light"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غير متوفرة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5490CE" w14:textId="09D7E3DC" w:rsidR="00092BC7" w:rsidRPr="00210FA9" w:rsidRDefault="00092BC7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مصادر البيانات</w:t>
            </w:r>
          </w:p>
        </w:tc>
      </w:tr>
      <w:tr w:rsidR="000A529B" w:rsidRPr="00210FA9" w14:paraId="12B25108" w14:textId="77777777" w:rsidTr="00210FA9">
        <w:trPr>
          <w:gridAfter w:val="1"/>
          <w:wAfter w:w="10" w:type="dxa"/>
          <w:trHeight w:val="712"/>
        </w:trPr>
        <w:tc>
          <w:tcPr>
            <w:tcW w:w="1624" w:type="dxa"/>
            <w:shd w:val="clear" w:color="auto" w:fill="FFFFFF" w:themeFill="background1"/>
            <w:vAlign w:val="center"/>
          </w:tcPr>
          <w:p w14:paraId="13F6AF3B" w14:textId="2F9BC4EC" w:rsidR="00092BC7" w:rsidRPr="000A529B" w:rsidRDefault="00A5355C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  <w:t>Brief ab</w:t>
            </w:r>
            <w:r w:rsidR="00021073"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  <w:t>out the required survey</w:t>
            </w:r>
          </w:p>
        </w:tc>
        <w:tc>
          <w:tcPr>
            <w:tcW w:w="4127" w:type="dxa"/>
            <w:gridSpan w:val="2"/>
            <w:shd w:val="clear" w:color="auto" w:fill="FFFFFF" w:themeFill="background1"/>
            <w:vAlign w:val="center"/>
          </w:tcPr>
          <w:p w14:paraId="79AD2C24" w14:textId="35F9B544" w:rsidR="00092BC7" w:rsidRPr="000A529B" w:rsidRDefault="00092BC7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14:paraId="03836CC0" w14:textId="77777777" w:rsidR="00092BC7" w:rsidRPr="000A529B" w:rsidRDefault="00092BC7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3353" w:type="dxa"/>
            <w:shd w:val="clear" w:color="auto" w:fill="FFFFFF" w:themeFill="background1"/>
            <w:vAlign w:val="center"/>
          </w:tcPr>
          <w:p w14:paraId="4EFCAD0E" w14:textId="77777777" w:rsidR="00092BC7" w:rsidRPr="000A529B" w:rsidRDefault="00092BC7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  <w:p w14:paraId="4976627A" w14:textId="77777777" w:rsidR="00092BC7" w:rsidRPr="000A529B" w:rsidRDefault="00092BC7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  <w:p w14:paraId="48E329BC" w14:textId="3374C5E9" w:rsidR="00092BC7" w:rsidRPr="000A529B" w:rsidRDefault="00092BC7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</w:pPr>
          </w:p>
          <w:p w14:paraId="21D954F6" w14:textId="299D28A0" w:rsidR="001200BE" w:rsidRPr="000A529B" w:rsidRDefault="001200BE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</w:pPr>
          </w:p>
          <w:p w14:paraId="0D2C5201" w14:textId="77777777" w:rsidR="001200BE" w:rsidRPr="000A529B" w:rsidRDefault="001200BE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  <w:p w14:paraId="63EFA50A" w14:textId="2CF223D5" w:rsidR="00092BC7" w:rsidRPr="000A529B" w:rsidRDefault="00092BC7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B9B5FAC" w14:textId="4FD329DA" w:rsidR="00092BC7" w:rsidRPr="00210FA9" w:rsidRDefault="00092BC7" w:rsidP="00021073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نبذة عن المسح المطلوب</w:t>
            </w:r>
          </w:p>
        </w:tc>
      </w:tr>
      <w:tr w:rsidR="000A529B" w:rsidRPr="00210FA9" w14:paraId="0C76274E" w14:textId="77777777" w:rsidTr="00210FA9">
        <w:trPr>
          <w:gridAfter w:val="1"/>
          <w:wAfter w:w="10" w:type="dxa"/>
          <w:trHeight w:val="680"/>
        </w:trPr>
        <w:tc>
          <w:tcPr>
            <w:tcW w:w="1624" w:type="dxa"/>
            <w:shd w:val="clear" w:color="auto" w:fill="FFFFFF" w:themeFill="background1"/>
            <w:vAlign w:val="center"/>
          </w:tcPr>
          <w:p w14:paraId="5A8329FA" w14:textId="72B5A118" w:rsidR="00092BC7" w:rsidRPr="000A529B" w:rsidRDefault="00021073" w:rsidP="000A529B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Survey objectives</w:t>
            </w:r>
          </w:p>
        </w:tc>
        <w:tc>
          <w:tcPr>
            <w:tcW w:w="4127" w:type="dxa"/>
            <w:gridSpan w:val="2"/>
            <w:shd w:val="clear" w:color="auto" w:fill="FFFFFF" w:themeFill="background1"/>
            <w:vAlign w:val="center"/>
          </w:tcPr>
          <w:p w14:paraId="27F010B3" w14:textId="77777777" w:rsidR="00092BC7" w:rsidRPr="000A529B" w:rsidRDefault="00E108C2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  <w:rtl/>
              </w:rPr>
              <w:t>1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/</w:t>
            </w:r>
          </w:p>
          <w:p w14:paraId="262D1F2F" w14:textId="77777777" w:rsidR="00465F74" w:rsidRPr="000A529B" w:rsidRDefault="00465F74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2/</w:t>
            </w:r>
          </w:p>
          <w:p w14:paraId="722FFCFC" w14:textId="77777777" w:rsidR="00465F74" w:rsidRPr="000A529B" w:rsidRDefault="00465F74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3/</w:t>
            </w:r>
          </w:p>
          <w:p w14:paraId="3EBD4868" w14:textId="77777777" w:rsidR="00465F74" w:rsidRPr="000A529B" w:rsidRDefault="00465F74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4/</w:t>
            </w:r>
          </w:p>
          <w:p w14:paraId="74EE5520" w14:textId="65202749" w:rsidR="00465F74" w:rsidRPr="000A529B" w:rsidRDefault="00465F74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5/</w:t>
            </w:r>
          </w:p>
        </w:tc>
        <w:tc>
          <w:tcPr>
            <w:tcW w:w="268" w:type="dxa"/>
            <w:shd w:val="clear" w:color="auto" w:fill="FFFFFF" w:themeFill="background1"/>
          </w:tcPr>
          <w:p w14:paraId="7644AFBF" w14:textId="77777777" w:rsidR="00092BC7" w:rsidRPr="000A529B" w:rsidRDefault="00092BC7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3353" w:type="dxa"/>
            <w:shd w:val="clear" w:color="auto" w:fill="FFFFFF" w:themeFill="background1"/>
            <w:vAlign w:val="center"/>
          </w:tcPr>
          <w:p w14:paraId="37B54B1A" w14:textId="3FFFBAF9" w:rsidR="00021073" w:rsidRPr="000A529B" w:rsidRDefault="00E108C2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1/</w:t>
            </w:r>
          </w:p>
          <w:p w14:paraId="50B4B507" w14:textId="1F89E56B" w:rsidR="00E108C2" w:rsidRPr="000A529B" w:rsidRDefault="00E108C2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2/</w:t>
            </w:r>
          </w:p>
          <w:p w14:paraId="083301F5" w14:textId="1FEE8E1A" w:rsidR="00E108C2" w:rsidRPr="000A529B" w:rsidRDefault="00E108C2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3/</w:t>
            </w:r>
          </w:p>
          <w:p w14:paraId="1DCE3DD6" w14:textId="4CB2DE8F" w:rsidR="00E108C2" w:rsidRPr="000A529B" w:rsidRDefault="00E108C2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4/</w:t>
            </w:r>
          </w:p>
          <w:p w14:paraId="44172DCB" w14:textId="5A23FAB1" w:rsidR="00E108C2" w:rsidRPr="000A529B" w:rsidRDefault="00E108C2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5/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44A4E1" w14:textId="2B2EF63E" w:rsidR="00092BC7" w:rsidRPr="00210FA9" w:rsidRDefault="00021073" w:rsidP="00021073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أهداف المسح</w:t>
            </w:r>
          </w:p>
        </w:tc>
      </w:tr>
      <w:tr w:rsidR="000A529B" w:rsidRPr="00210FA9" w14:paraId="2C501C79" w14:textId="77777777" w:rsidTr="00210FA9">
        <w:trPr>
          <w:gridAfter w:val="1"/>
          <w:wAfter w:w="10" w:type="dxa"/>
          <w:trHeight w:val="1452"/>
        </w:trPr>
        <w:tc>
          <w:tcPr>
            <w:tcW w:w="1624" w:type="dxa"/>
            <w:vMerge w:val="restart"/>
            <w:shd w:val="clear" w:color="auto" w:fill="FFFFFF" w:themeFill="background1"/>
            <w:vAlign w:val="center"/>
          </w:tcPr>
          <w:p w14:paraId="2974ED90" w14:textId="583EA7DD" w:rsidR="00092BC7" w:rsidRPr="000A529B" w:rsidRDefault="009E00C3" w:rsidP="000A529B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Study framework (target</w:t>
            </w:r>
            <w:r w:rsidR="00A5355C" w:rsidRPr="000A529B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ed</w:t>
            </w:r>
            <w:r w:rsidRPr="000A529B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 xml:space="preserve"> group characteristics)</w:t>
            </w:r>
          </w:p>
        </w:tc>
        <w:tc>
          <w:tcPr>
            <w:tcW w:w="4127" w:type="dxa"/>
            <w:gridSpan w:val="2"/>
            <w:shd w:val="clear" w:color="auto" w:fill="FFFFFF" w:themeFill="background1"/>
          </w:tcPr>
          <w:p w14:paraId="04F6CC23" w14:textId="77777777" w:rsidR="00A618C1" w:rsidRPr="000A529B" w:rsidRDefault="00A618C1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Social Surveys:</w:t>
            </w:r>
          </w:p>
          <w:p w14:paraId="3E36BCC7" w14:textId="77777777" w:rsidR="001200BE" w:rsidRPr="000A529B" w:rsidRDefault="00A618C1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*Nationality........................................................</w:t>
            </w:r>
          </w:p>
          <w:p w14:paraId="29D1E219" w14:textId="5EE43879" w:rsidR="00A618C1" w:rsidRPr="000A529B" w:rsidRDefault="00A618C1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*Age group ....................................................</w:t>
            </w:r>
          </w:p>
          <w:p w14:paraId="44206B83" w14:textId="62E81098" w:rsidR="00A618C1" w:rsidRPr="000A529B" w:rsidRDefault="00A618C1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*Gender ...........................................................</w:t>
            </w:r>
          </w:p>
          <w:p w14:paraId="05CA709A" w14:textId="3AE1845F" w:rsidR="00092BC7" w:rsidRPr="000A529B" w:rsidRDefault="00A618C1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*Targeted areas  ...............................................</w:t>
            </w:r>
          </w:p>
        </w:tc>
        <w:tc>
          <w:tcPr>
            <w:tcW w:w="268" w:type="dxa"/>
            <w:shd w:val="clear" w:color="auto" w:fill="FFFFFF" w:themeFill="background1"/>
          </w:tcPr>
          <w:p w14:paraId="424E7BC4" w14:textId="77777777" w:rsidR="00092BC7" w:rsidRPr="000A529B" w:rsidRDefault="00092BC7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3353" w:type="dxa"/>
            <w:shd w:val="clear" w:color="auto" w:fill="FFFFFF" w:themeFill="background1"/>
          </w:tcPr>
          <w:p w14:paraId="7EAECDA0" w14:textId="77777777" w:rsidR="00021073" w:rsidRPr="000A529B" w:rsidRDefault="00021073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المسوح الاجتماعية</w:t>
            </w:r>
            <w:r w:rsidR="00092BC7"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  <w:t>:</w:t>
            </w:r>
          </w:p>
          <w:p w14:paraId="14EB9E31" w14:textId="674A69C1" w:rsidR="00092BC7" w:rsidRPr="000A529B" w:rsidRDefault="00021073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*الجنسية ......................</w:t>
            </w:r>
            <w:r w:rsidR="005162B9"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........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.........</w:t>
            </w:r>
            <w:r w:rsidR="005162B9"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....</w:t>
            </w:r>
          </w:p>
          <w:p w14:paraId="2B2AC8C6" w14:textId="4A3AD436" w:rsidR="00021073" w:rsidRPr="000A529B" w:rsidRDefault="00021073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*الفئة العمرية ....................</w:t>
            </w:r>
            <w:r w:rsidR="005162B9"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.........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....</w:t>
            </w:r>
            <w:r w:rsidR="005162B9"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....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</w:t>
            </w:r>
          </w:p>
          <w:p w14:paraId="0B220869" w14:textId="66C87671" w:rsidR="00021073" w:rsidRPr="000A529B" w:rsidRDefault="00021073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*</w:t>
            </w:r>
            <w:r w:rsidR="001200BE"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الجنس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.............................</w:t>
            </w:r>
            <w:r w:rsidR="005162B9"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.........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..</w:t>
            </w:r>
            <w:r w:rsidR="005162B9"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....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</w:t>
            </w:r>
          </w:p>
          <w:p w14:paraId="57EEF467" w14:textId="75B142ED" w:rsidR="00021073" w:rsidRPr="000A529B" w:rsidRDefault="00021073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*المناطق المستهدفة ...............</w:t>
            </w:r>
            <w:r w:rsidR="005162B9"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....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</w:t>
            </w:r>
            <w:r w:rsidR="005162B9"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.........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...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5230A55" w14:textId="71187913" w:rsidR="00092BC7" w:rsidRPr="00210FA9" w:rsidRDefault="00021073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إطار الدراسة (خصائص الفئة المستهدفة)</w:t>
            </w:r>
          </w:p>
        </w:tc>
      </w:tr>
      <w:tr w:rsidR="000A529B" w:rsidRPr="000A529B" w14:paraId="01E124B4" w14:textId="77777777" w:rsidTr="00210FA9">
        <w:trPr>
          <w:gridAfter w:val="1"/>
          <w:wAfter w:w="10" w:type="dxa"/>
          <w:trHeight w:val="2230"/>
        </w:trPr>
        <w:tc>
          <w:tcPr>
            <w:tcW w:w="1624" w:type="dxa"/>
            <w:vMerge/>
            <w:shd w:val="clear" w:color="auto" w:fill="FFFFFF" w:themeFill="background1"/>
          </w:tcPr>
          <w:p w14:paraId="7B176C34" w14:textId="77777777" w:rsidR="00092BC7" w:rsidRPr="000A529B" w:rsidRDefault="00092BC7" w:rsidP="000A529B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shd w:val="clear" w:color="auto" w:fill="FFFFFF" w:themeFill="background1"/>
          </w:tcPr>
          <w:p w14:paraId="7216C5C3" w14:textId="77777777" w:rsidR="00A618C1" w:rsidRPr="000A529B" w:rsidRDefault="00A618C1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Economic Surveys:</w:t>
            </w:r>
          </w:p>
          <w:p w14:paraId="07A0362A" w14:textId="77777777" w:rsidR="00A618C1" w:rsidRPr="000A529B" w:rsidRDefault="00A618C1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*size of the facility/</w:t>
            </w:r>
          </w:p>
          <w:p w14:paraId="4D52ABBF" w14:textId="0909DAC0" w:rsidR="00A618C1" w:rsidRPr="000A529B" w:rsidRDefault="00A618C1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="001200BE"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Large </w:t>
            </w:r>
            <w:r w:rsidR="001200BE"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</w:t>
            </w: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Medium </w:t>
            </w: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Small </w:t>
            </w: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Micro</w:t>
            </w:r>
          </w:p>
          <w:p w14:paraId="7318C830" w14:textId="77777777" w:rsidR="00A618C1" w:rsidRPr="000A529B" w:rsidRDefault="00A618C1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</w:p>
          <w:p w14:paraId="5F9FD2AE" w14:textId="78DB2AD3" w:rsidR="001200BE" w:rsidRPr="000A529B" w:rsidRDefault="00A618C1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* Required activities according to the ISIC4 classification. .................................................. ...............................................</w:t>
            </w:r>
            <w:r w:rsidR="00D1491E"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........</w:t>
            </w:r>
            <w:r w:rsidR="008A3219"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............</w:t>
            </w:r>
            <w:r w:rsidR="001200BE"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..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...</w:t>
            </w:r>
          </w:p>
          <w:p w14:paraId="4C9EF1D0" w14:textId="747E99EB" w:rsidR="00092BC7" w:rsidRPr="000A529B" w:rsidRDefault="001200BE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  <w:rtl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*T</w:t>
            </w:r>
            <w:r w:rsidR="008A3219"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argeted 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areas:</w:t>
            </w:r>
            <w:r w:rsidR="008A3219"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……………</w:t>
            </w:r>
            <w:r w:rsidR="00A618C1"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…………</w:t>
            </w:r>
            <w:r w:rsidR="008A3219"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…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…</w:t>
            </w:r>
            <w:r w:rsidR="008A3219"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..</w:t>
            </w:r>
            <w:r w:rsidR="00A618C1"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…</w:t>
            </w:r>
          </w:p>
        </w:tc>
        <w:tc>
          <w:tcPr>
            <w:tcW w:w="268" w:type="dxa"/>
            <w:shd w:val="clear" w:color="auto" w:fill="FFFFFF" w:themeFill="background1"/>
          </w:tcPr>
          <w:p w14:paraId="08AF9A33" w14:textId="77777777" w:rsidR="00092BC7" w:rsidRPr="000A529B" w:rsidRDefault="00092BC7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3353" w:type="dxa"/>
            <w:shd w:val="clear" w:color="auto" w:fill="FFFFFF" w:themeFill="background1"/>
          </w:tcPr>
          <w:p w14:paraId="12E8743A" w14:textId="3FDFCFCE" w:rsidR="00021073" w:rsidRPr="000A529B" w:rsidRDefault="00021073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المسوح الاقتصادية :</w:t>
            </w:r>
          </w:p>
          <w:p w14:paraId="22A88F40" w14:textId="77777777" w:rsidR="005162B9" w:rsidRPr="000A529B" w:rsidRDefault="005162B9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*حجم المنشأة/  </w:t>
            </w:r>
          </w:p>
          <w:p w14:paraId="0833D80C" w14:textId="6767E92F" w:rsidR="00021073" w:rsidRPr="000A529B" w:rsidRDefault="005162B9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Segoe UI Symbol" w:hAnsi="Segoe UI Symbol" w:cs="Segoe UI Symbol" w:hint="cs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كبيرة  </w:t>
            </w:r>
            <w:r w:rsidRPr="000A529B">
              <w:rPr>
                <w:rFonts w:ascii="Segoe UI Symbol" w:hAnsi="Segoe UI Symbol" w:cs="Segoe UI Symbol" w:hint="cs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متوسطة  </w:t>
            </w:r>
            <w:r w:rsidRPr="000A529B">
              <w:rPr>
                <w:rFonts w:ascii="Segoe UI Symbol" w:hAnsi="Segoe UI Symbol" w:cs="Segoe UI Symbol" w:hint="cs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صغيرة  </w:t>
            </w:r>
            <w:r w:rsidRPr="000A529B">
              <w:rPr>
                <w:rFonts w:ascii="Segoe UI Symbol" w:hAnsi="Segoe UI Symbol" w:cs="Segoe UI Symbol" w:hint="cs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متناهية الصغر</w:t>
            </w:r>
          </w:p>
          <w:p w14:paraId="1869A7BD" w14:textId="2854B436" w:rsidR="005162B9" w:rsidRPr="000A529B" w:rsidRDefault="005162B9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  <w:p w14:paraId="68CC7ACF" w14:textId="77777777" w:rsidR="005162B9" w:rsidRPr="000A529B" w:rsidRDefault="005162B9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* النشاطات المطلوبة حسب تصنيف 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  <w:t>ISIC4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...............................</w:t>
            </w:r>
          </w:p>
          <w:p w14:paraId="00F51CFE" w14:textId="77777777" w:rsidR="005162B9" w:rsidRPr="000A529B" w:rsidRDefault="005162B9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.....................................................................................................</w:t>
            </w:r>
          </w:p>
          <w:p w14:paraId="53BB3DA4" w14:textId="4FDB338E" w:rsidR="00092BC7" w:rsidRPr="000A529B" w:rsidRDefault="005162B9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* المناطق المستهدفة: .................................................................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51388F60" w14:textId="77777777" w:rsidR="00092BC7" w:rsidRPr="000A529B" w:rsidRDefault="00092BC7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</w:tr>
      <w:tr w:rsidR="000A529B" w:rsidRPr="000A529B" w14:paraId="5533AB9A" w14:textId="77777777" w:rsidTr="00210FA9">
        <w:trPr>
          <w:gridAfter w:val="1"/>
          <w:wAfter w:w="10" w:type="dxa"/>
          <w:trHeight w:val="838"/>
        </w:trPr>
        <w:tc>
          <w:tcPr>
            <w:tcW w:w="1624" w:type="dxa"/>
            <w:shd w:val="clear" w:color="auto" w:fill="FFFFFF" w:themeFill="background1"/>
            <w:vAlign w:val="center"/>
          </w:tcPr>
          <w:p w14:paraId="6566EA1C" w14:textId="095D6CAE" w:rsidR="00092BC7" w:rsidRPr="000A529B" w:rsidRDefault="008D590E" w:rsidP="000A529B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T</w:t>
            </w:r>
            <w:r w:rsidR="00A5355C" w:rsidRPr="000A529B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he</w:t>
            </w:r>
            <w:r w:rsidRPr="000A529B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 xml:space="preserve"> expected results from the survey</w:t>
            </w:r>
          </w:p>
        </w:tc>
        <w:tc>
          <w:tcPr>
            <w:tcW w:w="4127" w:type="dxa"/>
            <w:gridSpan w:val="2"/>
            <w:shd w:val="clear" w:color="auto" w:fill="FFFFFF" w:themeFill="background1"/>
            <w:vAlign w:val="center"/>
          </w:tcPr>
          <w:p w14:paraId="3830197A" w14:textId="0AF44C5A" w:rsidR="00092BC7" w:rsidRPr="000A529B" w:rsidRDefault="00092BC7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14:paraId="284E26FA" w14:textId="77777777" w:rsidR="00092BC7" w:rsidRPr="000A529B" w:rsidRDefault="00092BC7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3353" w:type="dxa"/>
            <w:shd w:val="clear" w:color="auto" w:fill="FFFFFF" w:themeFill="background1"/>
            <w:vAlign w:val="center"/>
          </w:tcPr>
          <w:p w14:paraId="223228EF" w14:textId="77777777" w:rsidR="00092BC7" w:rsidRPr="000A529B" w:rsidRDefault="00092BC7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</w:pPr>
          </w:p>
          <w:p w14:paraId="69C945AA" w14:textId="77777777" w:rsidR="008D590E" w:rsidRPr="000A529B" w:rsidRDefault="008D590E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</w:pPr>
          </w:p>
          <w:p w14:paraId="50700D29" w14:textId="77777777" w:rsidR="008D590E" w:rsidRPr="000A529B" w:rsidRDefault="008D590E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</w:pPr>
          </w:p>
          <w:p w14:paraId="55FD887D" w14:textId="77777777" w:rsidR="008D590E" w:rsidRPr="000A529B" w:rsidRDefault="008D590E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</w:pPr>
          </w:p>
          <w:p w14:paraId="4E78D9AE" w14:textId="77777777" w:rsidR="008D590E" w:rsidRPr="000A529B" w:rsidRDefault="008D590E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lang w:val="en-GB"/>
              </w:rPr>
            </w:pPr>
          </w:p>
          <w:p w14:paraId="593A0D80" w14:textId="7A69F8C0" w:rsidR="008D590E" w:rsidRPr="000A529B" w:rsidRDefault="008D590E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24C8AF" w14:textId="5BDD5790" w:rsidR="00092BC7" w:rsidRPr="000A529B" w:rsidRDefault="009E4601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النتائج المتوقعة من المسح</w:t>
            </w:r>
          </w:p>
        </w:tc>
      </w:tr>
      <w:tr w:rsidR="000A529B" w:rsidRPr="000A529B" w14:paraId="4CA15D97" w14:textId="77777777" w:rsidTr="00210FA9">
        <w:trPr>
          <w:gridAfter w:val="1"/>
          <w:wAfter w:w="10" w:type="dxa"/>
          <w:trHeight w:val="838"/>
        </w:trPr>
        <w:tc>
          <w:tcPr>
            <w:tcW w:w="1624" w:type="dxa"/>
            <w:shd w:val="clear" w:color="auto" w:fill="FFFFFF" w:themeFill="background1"/>
            <w:vAlign w:val="center"/>
          </w:tcPr>
          <w:p w14:paraId="6EC25EC6" w14:textId="31A70C27" w:rsidR="009E4601" w:rsidRPr="000A529B" w:rsidRDefault="008D590E" w:rsidP="000A529B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Suggested year/ quarter for</w:t>
            </w:r>
            <w:r w:rsidR="00431CC4" w:rsidRPr="000A529B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 xml:space="preserve"> implementing the survey</w:t>
            </w:r>
          </w:p>
        </w:tc>
        <w:tc>
          <w:tcPr>
            <w:tcW w:w="4127" w:type="dxa"/>
            <w:gridSpan w:val="2"/>
            <w:shd w:val="clear" w:color="auto" w:fill="FFFFFF" w:themeFill="background1"/>
          </w:tcPr>
          <w:p w14:paraId="5735F654" w14:textId="77777777" w:rsidR="009E4601" w:rsidRPr="000A529B" w:rsidRDefault="008D590E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*Year:</w:t>
            </w:r>
          </w:p>
          <w:p w14:paraId="387CDCFF" w14:textId="503273C7" w:rsidR="008D590E" w:rsidRPr="000A529B" w:rsidRDefault="008D590E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2022  </w:t>
            </w: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2023 </w:t>
            </w: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2024 </w:t>
            </w:r>
          </w:p>
          <w:p w14:paraId="3A9077EE" w14:textId="77777777" w:rsidR="00B35B5A" w:rsidRPr="000A529B" w:rsidRDefault="00B35B5A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</w:p>
          <w:p w14:paraId="12AAD87C" w14:textId="57C3554C" w:rsidR="008D590E" w:rsidRPr="000A529B" w:rsidRDefault="008D590E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*Quarter:</w:t>
            </w:r>
          </w:p>
          <w:p w14:paraId="31BACEE9" w14:textId="6BD47251" w:rsidR="008D590E" w:rsidRPr="000A529B" w:rsidRDefault="00B35B5A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Q1 </w:t>
            </w: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Q2 </w:t>
            </w: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Q3 </w:t>
            </w: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Q4</w:t>
            </w:r>
          </w:p>
        </w:tc>
        <w:tc>
          <w:tcPr>
            <w:tcW w:w="268" w:type="dxa"/>
            <w:shd w:val="clear" w:color="auto" w:fill="FFFFFF" w:themeFill="background1"/>
          </w:tcPr>
          <w:p w14:paraId="66A09995" w14:textId="77777777" w:rsidR="009E4601" w:rsidRPr="00210FA9" w:rsidRDefault="009E4601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3353" w:type="dxa"/>
            <w:shd w:val="clear" w:color="auto" w:fill="FFFFFF" w:themeFill="background1"/>
            <w:vAlign w:val="center"/>
          </w:tcPr>
          <w:p w14:paraId="4928D3D8" w14:textId="5DEA9FEC" w:rsidR="009E4601" w:rsidRPr="000A529B" w:rsidRDefault="008E630D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*العام:</w:t>
            </w:r>
          </w:p>
          <w:p w14:paraId="1B34948F" w14:textId="3FA2DB20" w:rsidR="008E630D" w:rsidRPr="000A529B" w:rsidRDefault="008E630D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Segoe UI Symbol" w:hAnsi="Segoe UI Symbol" w:cs="Segoe UI Symbol" w:hint="cs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2022      </w:t>
            </w:r>
            <w:r w:rsidRPr="000A529B">
              <w:rPr>
                <w:rFonts w:ascii="Segoe UI Symbol" w:hAnsi="Segoe UI Symbol" w:cs="Segoe UI Symbol" w:hint="cs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2023      </w:t>
            </w:r>
            <w:r w:rsidRPr="000A529B">
              <w:rPr>
                <w:rFonts w:ascii="Segoe UI Symbol" w:hAnsi="Segoe UI Symbol" w:cs="Segoe UI Symbol" w:hint="cs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2024  </w:t>
            </w:r>
          </w:p>
          <w:p w14:paraId="51012C76" w14:textId="1482995E" w:rsidR="008E630D" w:rsidRPr="000A529B" w:rsidRDefault="008E630D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*الربع:</w:t>
            </w:r>
          </w:p>
          <w:p w14:paraId="3A30DA45" w14:textId="523E4DA4" w:rsidR="008E630D" w:rsidRPr="000A529B" w:rsidRDefault="008E630D" w:rsidP="00210FA9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Segoe UI Symbol" w:hAnsi="Segoe UI Symbol" w:cs="Segoe UI Symbol" w:hint="cs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الأول    </w:t>
            </w:r>
            <w:r w:rsidRPr="000A529B">
              <w:rPr>
                <w:rFonts w:ascii="Segoe UI Symbol" w:hAnsi="Segoe UI Symbol" w:cs="Segoe UI Symbol" w:hint="cs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الثاني    </w:t>
            </w:r>
            <w:r w:rsidRPr="000A529B">
              <w:rPr>
                <w:rFonts w:ascii="Segoe UI Symbol" w:hAnsi="Segoe UI Symbol" w:cs="Segoe UI Symbol" w:hint="cs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الثالث    </w:t>
            </w:r>
            <w:r w:rsidRPr="000A529B">
              <w:rPr>
                <w:rFonts w:ascii="Segoe UI Symbol" w:hAnsi="Segoe UI Symbol" w:cs="Segoe UI Symbol" w:hint="cs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الرابع 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326D8B" w14:textId="56584169" w:rsidR="009E4601" w:rsidRPr="00210FA9" w:rsidRDefault="008E630D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العام / الربع المقترح لإجراء المسح</w:t>
            </w:r>
          </w:p>
        </w:tc>
      </w:tr>
      <w:tr w:rsidR="000A529B" w:rsidRPr="000A529B" w14:paraId="1179BC03" w14:textId="77777777" w:rsidTr="00210FA9">
        <w:trPr>
          <w:gridAfter w:val="1"/>
          <w:wAfter w:w="10" w:type="dxa"/>
          <w:trHeight w:val="838"/>
        </w:trPr>
        <w:tc>
          <w:tcPr>
            <w:tcW w:w="1624" w:type="dxa"/>
            <w:shd w:val="clear" w:color="auto" w:fill="FFFFFF" w:themeFill="background1"/>
            <w:vAlign w:val="center"/>
          </w:tcPr>
          <w:p w14:paraId="1449CD85" w14:textId="5C42A5C7" w:rsidR="009E4601" w:rsidRPr="000A529B" w:rsidRDefault="005679F4" w:rsidP="000A529B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lastRenderedPageBreak/>
              <w:t>Survey periodicity</w:t>
            </w:r>
          </w:p>
        </w:tc>
        <w:tc>
          <w:tcPr>
            <w:tcW w:w="4127" w:type="dxa"/>
            <w:gridSpan w:val="2"/>
            <w:shd w:val="clear" w:color="auto" w:fill="FFFFFF" w:themeFill="background1"/>
            <w:vAlign w:val="center"/>
          </w:tcPr>
          <w:p w14:paraId="52A2A329" w14:textId="77777777" w:rsidR="005679F4" w:rsidRPr="000A529B" w:rsidRDefault="005679F4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Once </w:t>
            </w: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Monthly </w:t>
            </w: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Quarterly </w:t>
            </w: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Half</w:t>
            </w:r>
          </w:p>
          <w:p w14:paraId="6E5E2F9F" w14:textId="37DA740B" w:rsidR="009E4601" w:rsidRPr="000A529B" w:rsidRDefault="005679F4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Yearly</w:t>
            </w:r>
          </w:p>
        </w:tc>
        <w:tc>
          <w:tcPr>
            <w:tcW w:w="268" w:type="dxa"/>
            <w:shd w:val="clear" w:color="auto" w:fill="FFFFFF" w:themeFill="background1"/>
          </w:tcPr>
          <w:p w14:paraId="2E55CB77" w14:textId="77777777" w:rsidR="009E4601" w:rsidRPr="00210FA9" w:rsidRDefault="009E4601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3353" w:type="dxa"/>
            <w:shd w:val="clear" w:color="auto" w:fill="FFFFFF" w:themeFill="background1"/>
            <w:vAlign w:val="center"/>
          </w:tcPr>
          <w:p w14:paraId="2C6B72DE" w14:textId="11412C74" w:rsidR="009E4601" w:rsidRPr="000A529B" w:rsidRDefault="00F25E82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Segoe UI Symbol" w:hAnsi="Segoe UI Symbol" w:cs="Segoe UI Symbol" w:hint="cs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مرة واحدة </w:t>
            </w:r>
            <w:r w:rsidRPr="000A529B">
              <w:rPr>
                <w:rFonts w:ascii="Segoe UI Symbol" w:hAnsi="Segoe UI Symbol" w:cs="Segoe UI Symbol" w:hint="cs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شهري </w:t>
            </w:r>
            <w:r w:rsidRPr="000A529B">
              <w:rPr>
                <w:rFonts w:ascii="Segoe UI Symbol" w:hAnsi="Segoe UI Symbol" w:cs="Segoe UI Symbol" w:hint="cs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</w:t>
            </w:r>
            <w:proofErr w:type="gramStart"/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ربعي  </w:t>
            </w:r>
            <w:r w:rsidRPr="000A529B">
              <w:rPr>
                <w:rFonts w:ascii="Segoe UI Symbol" w:hAnsi="Segoe UI Symbol" w:cs="Segoe UI Symbol" w:hint="cs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proofErr w:type="gramEnd"/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نصفي </w:t>
            </w:r>
            <w:r w:rsidRPr="000A529B">
              <w:rPr>
                <w:rFonts w:ascii="Segoe UI Symbol" w:hAnsi="Segoe UI Symbol" w:cs="Segoe UI Symbol" w:hint="cs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سنوي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2271EF" w14:textId="5ADF5ED8" w:rsidR="009E4601" w:rsidRPr="00210FA9" w:rsidRDefault="00F25E82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دورية المسح</w:t>
            </w:r>
          </w:p>
        </w:tc>
      </w:tr>
      <w:tr w:rsidR="000A529B" w:rsidRPr="000A529B" w14:paraId="39364C3A" w14:textId="77777777" w:rsidTr="00210FA9">
        <w:trPr>
          <w:gridAfter w:val="1"/>
          <w:wAfter w:w="10" w:type="dxa"/>
          <w:trHeight w:val="838"/>
        </w:trPr>
        <w:tc>
          <w:tcPr>
            <w:tcW w:w="1624" w:type="dxa"/>
            <w:shd w:val="clear" w:color="auto" w:fill="FFFFFF" w:themeFill="background1"/>
            <w:vAlign w:val="center"/>
          </w:tcPr>
          <w:p w14:paraId="0B42FBEC" w14:textId="765B3496" w:rsidR="009E4601" w:rsidRPr="000A529B" w:rsidRDefault="003909A7" w:rsidP="000A529B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Suggested sample size</w:t>
            </w:r>
          </w:p>
        </w:tc>
        <w:tc>
          <w:tcPr>
            <w:tcW w:w="4127" w:type="dxa"/>
            <w:gridSpan w:val="2"/>
            <w:shd w:val="clear" w:color="auto" w:fill="FFFFFF" w:themeFill="background1"/>
            <w:vAlign w:val="center"/>
          </w:tcPr>
          <w:p w14:paraId="23C74049" w14:textId="77777777" w:rsidR="009E4601" w:rsidRPr="000A529B" w:rsidRDefault="009E4601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14:paraId="2DFA0929" w14:textId="77777777" w:rsidR="009E4601" w:rsidRPr="00210FA9" w:rsidRDefault="009E4601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3353" w:type="dxa"/>
            <w:shd w:val="clear" w:color="auto" w:fill="FFFFFF" w:themeFill="background1"/>
            <w:vAlign w:val="center"/>
          </w:tcPr>
          <w:p w14:paraId="6C3E3F29" w14:textId="77777777" w:rsidR="009E4601" w:rsidRPr="000A529B" w:rsidRDefault="009E4601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09FCDC" w14:textId="1E67BFEF" w:rsidR="009E4601" w:rsidRPr="00210FA9" w:rsidRDefault="00F25E82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حجم العينة المقترح</w:t>
            </w:r>
          </w:p>
        </w:tc>
      </w:tr>
      <w:tr w:rsidR="000A529B" w:rsidRPr="000A529B" w14:paraId="6DA04952" w14:textId="77777777" w:rsidTr="00210FA9">
        <w:trPr>
          <w:gridAfter w:val="1"/>
          <w:wAfter w:w="10" w:type="dxa"/>
          <w:trHeight w:val="838"/>
        </w:trPr>
        <w:tc>
          <w:tcPr>
            <w:tcW w:w="1624" w:type="dxa"/>
            <w:shd w:val="clear" w:color="auto" w:fill="FFFFFF" w:themeFill="background1"/>
            <w:vAlign w:val="center"/>
          </w:tcPr>
          <w:p w14:paraId="0BF5A0CF" w14:textId="17B95902" w:rsidR="009E4601" w:rsidRPr="000A529B" w:rsidRDefault="008A3219" w:rsidP="000A529B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Is there an allocated budget for the study?</w:t>
            </w:r>
          </w:p>
        </w:tc>
        <w:tc>
          <w:tcPr>
            <w:tcW w:w="4127" w:type="dxa"/>
            <w:gridSpan w:val="2"/>
            <w:shd w:val="clear" w:color="auto" w:fill="FFFFFF" w:themeFill="background1"/>
            <w:vAlign w:val="center"/>
          </w:tcPr>
          <w:p w14:paraId="3037F1ED" w14:textId="49D1220D" w:rsidR="008A3219" w:rsidRPr="000A529B" w:rsidRDefault="008A3219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No                  </w:t>
            </w:r>
            <w:r w:rsidRPr="000A529B">
              <w:rPr>
                <w:rFonts w:ascii="Segoe UI Symbol" w:hAnsi="Segoe UI Symbol" w:cs="Segoe UI Symbol"/>
                <w:noProof/>
                <w:color w:val="767171" w:themeColor="background2" w:themeShade="80"/>
                <w:sz w:val="16"/>
                <w:szCs w:val="16"/>
              </w:rPr>
              <w:t>☐</w:t>
            </w: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 xml:space="preserve"> Yes</w:t>
            </w:r>
          </w:p>
          <w:p w14:paraId="6926E1E4" w14:textId="662885D5" w:rsidR="009E4601" w:rsidRPr="000A529B" w:rsidRDefault="008A3219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  <w:t>Amount: ............SAR</w:t>
            </w:r>
          </w:p>
        </w:tc>
        <w:tc>
          <w:tcPr>
            <w:tcW w:w="268" w:type="dxa"/>
            <w:shd w:val="clear" w:color="auto" w:fill="FFFFFF" w:themeFill="background1"/>
          </w:tcPr>
          <w:p w14:paraId="13B4C69E" w14:textId="77777777" w:rsidR="009E4601" w:rsidRPr="00210FA9" w:rsidRDefault="009E4601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3353" w:type="dxa"/>
            <w:shd w:val="clear" w:color="auto" w:fill="FFFFFF" w:themeFill="background1"/>
            <w:vAlign w:val="center"/>
          </w:tcPr>
          <w:p w14:paraId="1C6F98BA" w14:textId="15BD6263" w:rsidR="00F25E82" w:rsidRPr="000A529B" w:rsidRDefault="00F25E82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Segoe UI Symbol" w:hAnsi="Segoe UI Symbol" w:cs="Segoe UI Symbol" w:hint="cs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لا                             </w:t>
            </w:r>
            <w:r w:rsidRPr="000A529B">
              <w:rPr>
                <w:rFonts w:ascii="Segoe UI Symbol" w:hAnsi="Segoe UI Symbol" w:cs="Segoe UI Symbol" w:hint="cs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☐</w:t>
            </w: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 نعم</w:t>
            </w:r>
          </w:p>
          <w:p w14:paraId="19344643" w14:textId="1D3994D6" w:rsidR="009E4601" w:rsidRPr="000A529B" w:rsidRDefault="00F25E82" w:rsidP="000A529B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0A529B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 xml:space="preserve">المبلغ: ............ريال سعودي 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57827EC" w14:textId="689B1F8F" w:rsidR="009E4601" w:rsidRPr="00210FA9" w:rsidRDefault="00F25E82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هل يوجد ميزانية مرصودة للدراسة؟</w:t>
            </w:r>
          </w:p>
        </w:tc>
      </w:tr>
      <w:tr w:rsidR="000A529B" w:rsidRPr="000A529B" w14:paraId="2611037C" w14:textId="77777777" w:rsidTr="00210FA9">
        <w:trPr>
          <w:trHeight w:val="838"/>
        </w:trPr>
        <w:tc>
          <w:tcPr>
            <w:tcW w:w="1624" w:type="dxa"/>
            <w:shd w:val="clear" w:color="auto" w:fill="FFFFFF" w:themeFill="background1"/>
            <w:vAlign w:val="center"/>
          </w:tcPr>
          <w:p w14:paraId="3CE02D51" w14:textId="3A431C21" w:rsidR="009E4601" w:rsidRPr="000A529B" w:rsidRDefault="008A3219" w:rsidP="000A529B">
            <w:pPr>
              <w:tabs>
                <w:tab w:val="left" w:pos="2436"/>
                <w:tab w:val="center" w:pos="5127"/>
              </w:tabs>
              <w:spacing w:after="160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</w:pPr>
            <w:r w:rsidRPr="000A529B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Additional Notes</w:t>
            </w:r>
          </w:p>
        </w:tc>
        <w:tc>
          <w:tcPr>
            <w:tcW w:w="4127" w:type="dxa"/>
            <w:shd w:val="clear" w:color="auto" w:fill="FFFFFF" w:themeFill="background1"/>
            <w:vAlign w:val="center"/>
          </w:tcPr>
          <w:p w14:paraId="7F3749C0" w14:textId="77777777" w:rsidR="009E4601" w:rsidRPr="000A529B" w:rsidRDefault="009E4601" w:rsidP="000A529B">
            <w:pPr>
              <w:tabs>
                <w:tab w:val="left" w:pos="2436"/>
                <w:tab w:val="center" w:pos="5127"/>
              </w:tabs>
              <w:spacing w:after="160"/>
              <w:ind w:right="160"/>
              <w:rPr>
                <w:rFonts w:ascii="Century Gothic" w:hAnsi="Century Gothic" w:cs="Sakkal Majalla"/>
                <w:noProof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14:paraId="071535FA" w14:textId="77777777" w:rsidR="009E4601" w:rsidRPr="000A529B" w:rsidRDefault="009E4601" w:rsidP="00092BC7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3353" w:type="dxa"/>
            <w:gridSpan w:val="2"/>
            <w:shd w:val="clear" w:color="auto" w:fill="FFFFFF" w:themeFill="background1"/>
            <w:vAlign w:val="center"/>
          </w:tcPr>
          <w:p w14:paraId="53C46899" w14:textId="77777777" w:rsidR="009E4601" w:rsidRPr="00210FA9" w:rsidRDefault="009E4601" w:rsidP="00210FA9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30ED98F0" w14:textId="2C45FD46" w:rsidR="009E4601" w:rsidRPr="00210FA9" w:rsidRDefault="00F25E82" w:rsidP="00210FA9">
            <w:pPr>
              <w:bidi/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</w:pPr>
            <w:r w:rsidRPr="00210FA9">
              <w:rPr>
                <w:rFonts w:ascii="Dubai Light" w:hAnsi="Dubai Light" w:cs="Dubai Light"/>
                <w:b/>
                <w:bCs/>
                <w:i/>
                <w:color w:val="767171" w:themeColor="background2" w:themeShade="80"/>
                <w:sz w:val="18"/>
                <w:szCs w:val="18"/>
                <w:rtl/>
                <w:lang w:val="en-GB"/>
              </w:rPr>
              <w:t>ملاحظات إضافية</w:t>
            </w:r>
          </w:p>
        </w:tc>
      </w:tr>
    </w:tbl>
    <w:p w14:paraId="62AB8AAB" w14:textId="77777777" w:rsidR="00DB4542" w:rsidRPr="000A529B" w:rsidRDefault="00DB4542" w:rsidP="000A529B">
      <w:pPr>
        <w:bidi/>
        <w:spacing w:after="0" w:line="240" w:lineRule="auto"/>
        <w:rPr>
          <w:rFonts w:ascii="Dubai Light" w:hAnsi="Dubai Light" w:cs="Dubai Light"/>
          <w:b/>
          <w:bCs/>
          <w:i/>
          <w:color w:val="767171" w:themeColor="background2" w:themeShade="80"/>
          <w:sz w:val="18"/>
          <w:szCs w:val="18"/>
          <w:rtl/>
          <w:lang w:val="en-GB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F5B68" w:rsidRPr="00B32953" w14:paraId="50C82C3A" w14:textId="77777777" w:rsidTr="00EF5B68">
        <w:trPr>
          <w:trHeight w:val="487"/>
        </w:trPr>
        <w:tc>
          <w:tcPr>
            <w:tcW w:w="10790" w:type="dxa"/>
            <w:vAlign w:val="center"/>
          </w:tcPr>
          <w:p w14:paraId="314027E9" w14:textId="63D6588E" w:rsidR="00EF5B68" w:rsidRPr="0086003E" w:rsidRDefault="00EF5B68" w:rsidP="00EF5B68">
            <w:pPr>
              <w:jc w:val="center"/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8"/>
                <w:szCs w:val="18"/>
              </w:rPr>
            </w:pPr>
            <w:r w:rsidRPr="0086003E">
              <w:rPr>
                <w:rFonts w:ascii="Century Gothic" w:hAnsi="Century Gothic" w:cs="Sakkal Majalla"/>
                <w:b/>
                <w:bCs/>
                <w:noProof/>
                <w:color w:val="767171" w:themeColor="background2" w:themeShade="80"/>
                <w:sz w:val="18"/>
                <w:szCs w:val="18"/>
              </w:rPr>
              <w:t>General Authority for Statistics</w:t>
            </w:r>
          </w:p>
          <w:p w14:paraId="623CC7C1" w14:textId="5ADE6F8F" w:rsidR="00EF5B68" w:rsidRPr="00EF5B68" w:rsidRDefault="00EF5B68" w:rsidP="00EF5B68">
            <w:pPr>
              <w:bidi/>
              <w:jc w:val="center"/>
              <w:rPr>
                <w:rFonts w:ascii="Neo Sans Arabic" w:hAnsi="Neo Sans Arabic" w:cs="Neo Sans Arabic"/>
                <w:color w:val="767171" w:themeColor="background2" w:themeShade="80"/>
                <w:w w:val="90"/>
                <w:sz w:val="20"/>
                <w:szCs w:val="20"/>
                <w:rtl/>
              </w:rPr>
            </w:pPr>
            <w:r w:rsidRPr="00FD65D3">
              <w:rPr>
                <w:rFonts w:ascii="Neo Sans Arabic" w:hAnsi="Neo Sans Arabic" w:cs="Neo Sans Arabic" w:hint="cs"/>
                <w:color w:val="767171" w:themeColor="background2" w:themeShade="80"/>
                <w:w w:val="90"/>
                <w:sz w:val="20"/>
                <w:szCs w:val="20"/>
                <w:rtl/>
              </w:rPr>
              <w:t>الهيئة العامة للإحصاء</w:t>
            </w:r>
          </w:p>
        </w:tc>
      </w:tr>
    </w:tbl>
    <w:p w14:paraId="3A3E14C5" w14:textId="4C579EF5" w:rsidR="0086003E" w:rsidRPr="00EF5B68" w:rsidRDefault="007B5C23" w:rsidP="00EF5B68">
      <w:pPr>
        <w:rPr>
          <w:rFonts w:ascii="Calibri" w:hAnsi="Calibri" w:cs="Calibri"/>
          <w:iCs/>
          <w:sz w:val="24"/>
          <w:szCs w:val="24"/>
          <w:u w:val="single"/>
        </w:rPr>
      </w:pPr>
      <w:r w:rsidRPr="005A1DC1">
        <w:rPr>
          <w:noProof/>
        </w:rPr>
        <w:drawing>
          <wp:anchor distT="0" distB="0" distL="114300" distR="114300" simplePos="0" relativeHeight="251668480" behindDoc="0" locked="0" layoutInCell="1" allowOverlap="1" wp14:anchorId="44366715" wp14:editId="028B8092">
            <wp:simplePos x="0" y="0"/>
            <wp:positionH relativeFrom="column">
              <wp:posOffset>6324600</wp:posOffset>
            </wp:positionH>
            <wp:positionV relativeFrom="paragraph">
              <wp:posOffset>250825</wp:posOffset>
            </wp:positionV>
            <wp:extent cx="713195" cy="262561"/>
            <wp:effectExtent l="0" t="0" r="0" b="4445"/>
            <wp:wrapNone/>
            <wp:docPr id="1" name="صورة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95" cy="26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003E" w:rsidRPr="00EF5B68" w:rsidSect="00504260">
      <w:headerReference w:type="default" r:id="rId11"/>
      <w:footerReference w:type="default" r:id="rId12"/>
      <w:pgSz w:w="12240" w:h="15840"/>
      <w:pgMar w:top="214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491D6" w14:textId="77777777" w:rsidR="00407F05" w:rsidRDefault="00407F05" w:rsidP="002F091F">
      <w:pPr>
        <w:spacing w:after="0" w:line="240" w:lineRule="auto"/>
      </w:pPr>
      <w:r>
        <w:separator/>
      </w:r>
    </w:p>
  </w:endnote>
  <w:endnote w:type="continuationSeparator" w:id="0">
    <w:p w14:paraId="784A77AA" w14:textId="77777777" w:rsidR="00407F05" w:rsidRDefault="00407F05" w:rsidP="002F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o Sans Arabic">
    <w:panose1 w:val="020B0504030504040204"/>
    <w:charset w:val="00"/>
    <w:family w:val="swiss"/>
    <w:pitch w:val="variable"/>
    <w:sig w:usb0="800020AF" w:usb1="C000A04A" w:usb2="00000008" w:usb3="00000000" w:csb0="00000041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0936692"/>
      <w:docPartObj>
        <w:docPartGallery w:val="Page Numbers (Bottom of Page)"/>
        <w:docPartUnique/>
      </w:docPartObj>
    </w:sdtPr>
    <w:sdtEndPr/>
    <w:sdtContent>
      <w:p w14:paraId="2E6681CB" w14:textId="41E87275" w:rsidR="00E71528" w:rsidRDefault="00E71528">
        <w:pPr>
          <w:pStyle w:val="a4"/>
          <w:jc w:val="center"/>
        </w:pPr>
      </w:p>
      <w:p w14:paraId="2D8E16BF" w14:textId="68E378DC" w:rsidR="00E71528" w:rsidRPr="00E71528" w:rsidRDefault="00407F05" w:rsidP="00E71528">
        <w:pPr>
          <w:tabs>
            <w:tab w:val="left" w:pos="7139"/>
          </w:tabs>
          <w:jc w:val="both"/>
          <w:rPr>
            <w:rFonts w:ascii="Calibri" w:hAnsi="Calibri" w:cs="Calibri"/>
            <w:bCs/>
            <w:color w:val="FF0000"/>
            <w:w w:val="90"/>
            <w:sz w:val="16"/>
            <w:szCs w:val="16"/>
          </w:rPr>
        </w:pPr>
      </w:p>
    </w:sdtContent>
  </w:sdt>
  <w:p w14:paraId="366B17EC" w14:textId="77777777" w:rsidR="00B8066F" w:rsidRDefault="00B8066F" w:rsidP="0050426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C53D2" w14:textId="77777777" w:rsidR="00407F05" w:rsidRDefault="00407F05" w:rsidP="002F091F">
      <w:pPr>
        <w:spacing w:after="0" w:line="240" w:lineRule="auto"/>
      </w:pPr>
      <w:r>
        <w:separator/>
      </w:r>
    </w:p>
  </w:footnote>
  <w:footnote w:type="continuationSeparator" w:id="0">
    <w:p w14:paraId="2551427E" w14:textId="77777777" w:rsidR="00407F05" w:rsidRDefault="00407F05" w:rsidP="002F0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0C0E4" w14:textId="25D2AC1A" w:rsidR="00E6563C" w:rsidRPr="00E6563C" w:rsidRDefault="00173D61" w:rsidP="00504260">
    <w:pPr>
      <w:tabs>
        <w:tab w:val="left" w:pos="2436"/>
        <w:tab w:val="center" w:pos="5127"/>
      </w:tabs>
      <w:spacing w:line="240" w:lineRule="auto"/>
      <w:rPr>
        <w:rFonts w:asciiTheme="majorBidi" w:hAnsiTheme="majorBidi" w:cstheme="majorBidi"/>
        <w:b/>
        <w:w w:val="90"/>
        <w:sz w:val="20"/>
        <w:szCs w:val="20"/>
      </w:rPr>
    </w:pPr>
    <w:r>
      <w:rPr>
        <w:rFonts w:asciiTheme="majorBidi" w:hAnsiTheme="majorBidi" w:cstheme="majorBidi"/>
        <w:b/>
        <w:w w:val="90"/>
        <w:sz w:val="16"/>
        <w:szCs w:val="16"/>
      </w:rPr>
      <w:t xml:space="preserve"> </w:t>
    </w:r>
  </w:p>
  <w:p w14:paraId="7B34AA5D" w14:textId="77777777" w:rsidR="006B22A3" w:rsidRPr="00284128" w:rsidRDefault="00E6563C" w:rsidP="006B22A3">
    <w:pPr>
      <w:pStyle w:val="a3"/>
      <w:bidi/>
      <w:rPr>
        <w:sz w:val="20"/>
        <w:szCs w:val="20"/>
        <w:lang w:val="en-GB"/>
      </w:rPr>
    </w:pPr>
    <w:r>
      <w:rPr>
        <w:rFonts w:hint="cs"/>
        <w:rtl/>
      </w:rPr>
      <w:t xml:space="preserve">                </w:t>
    </w:r>
  </w:p>
  <w:p w14:paraId="2E78BEB0" w14:textId="77777777" w:rsidR="00E6563C" w:rsidRPr="00284128" w:rsidRDefault="00E6563C" w:rsidP="00E6563C">
    <w:pPr>
      <w:pStyle w:val="a3"/>
      <w:bidi/>
      <w:ind w:left="1019"/>
      <w:rPr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A8A"/>
    <w:multiLevelType w:val="hybridMultilevel"/>
    <w:tmpl w:val="8F5A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00CF6"/>
    <w:multiLevelType w:val="hybridMultilevel"/>
    <w:tmpl w:val="95EACF46"/>
    <w:lvl w:ilvl="0" w:tplc="24A08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418C1"/>
    <w:multiLevelType w:val="hybridMultilevel"/>
    <w:tmpl w:val="99DE42A6"/>
    <w:lvl w:ilvl="0" w:tplc="874A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E6091"/>
    <w:multiLevelType w:val="hybridMultilevel"/>
    <w:tmpl w:val="BCD02628"/>
    <w:lvl w:ilvl="0" w:tplc="EE7810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E1E45"/>
    <w:multiLevelType w:val="hybridMultilevel"/>
    <w:tmpl w:val="B16618EE"/>
    <w:lvl w:ilvl="0" w:tplc="6032B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44D5E"/>
    <w:multiLevelType w:val="hybridMultilevel"/>
    <w:tmpl w:val="30188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84D26"/>
    <w:multiLevelType w:val="hybridMultilevel"/>
    <w:tmpl w:val="5398402A"/>
    <w:lvl w:ilvl="0" w:tplc="3C108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30D86"/>
    <w:multiLevelType w:val="hybridMultilevel"/>
    <w:tmpl w:val="9B4067F6"/>
    <w:lvl w:ilvl="0" w:tplc="513489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  <w:b w:val="0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8205E"/>
    <w:multiLevelType w:val="hybridMultilevel"/>
    <w:tmpl w:val="10725136"/>
    <w:lvl w:ilvl="0" w:tplc="02084948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1748E"/>
    <w:multiLevelType w:val="hybridMultilevel"/>
    <w:tmpl w:val="F96658C4"/>
    <w:lvl w:ilvl="0" w:tplc="7E1EE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A230B"/>
    <w:multiLevelType w:val="hybridMultilevel"/>
    <w:tmpl w:val="22C2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222AA"/>
    <w:multiLevelType w:val="hybridMultilevel"/>
    <w:tmpl w:val="DA9291AC"/>
    <w:lvl w:ilvl="0" w:tplc="9A7C11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74A83"/>
    <w:multiLevelType w:val="hybridMultilevel"/>
    <w:tmpl w:val="DE6EBDC0"/>
    <w:lvl w:ilvl="0" w:tplc="AF421F22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91F"/>
    <w:rsid w:val="00016F3D"/>
    <w:rsid w:val="00021073"/>
    <w:rsid w:val="00034916"/>
    <w:rsid w:val="00046193"/>
    <w:rsid w:val="00065614"/>
    <w:rsid w:val="0007663F"/>
    <w:rsid w:val="00092BC7"/>
    <w:rsid w:val="000A529B"/>
    <w:rsid w:val="000C1809"/>
    <w:rsid w:val="000F7809"/>
    <w:rsid w:val="00115DA6"/>
    <w:rsid w:val="001177A9"/>
    <w:rsid w:val="001200BE"/>
    <w:rsid w:val="001433EF"/>
    <w:rsid w:val="00171925"/>
    <w:rsid w:val="00173D61"/>
    <w:rsid w:val="00175AA1"/>
    <w:rsid w:val="001B3C0E"/>
    <w:rsid w:val="001B5C7D"/>
    <w:rsid w:val="001C5025"/>
    <w:rsid w:val="001C63A2"/>
    <w:rsid w:val="001D2A40"/>
    <w:rsid w:val="001D735F"/>
    <w:rsid w:val="001E6C4F"/>
    <w:rsid w:val="001F4682"/>
    <w:rsid w:val="00201E42"/>
    <w:rsid w:val="00210FA9"/>
    <w:rsid w:val="00223A9D"/>
    <w:rsid w:val="002269C7"/>
    <w:rsid w:val="00244847"/>
    <w:rsid w:val="00266427"/>
    <w:rsid w:val="0027034C"/>
    <w:rsid w:val="00284128"/>
    <w:rsid w:val="002A0CCB"/>
    <w:rsid w:val="002A72C0"/>
    <w:rsid w:val="002A7DA0"/>
    <w:rsid w:val="002C4A6D"/>
    <w:rsid w:val="002E21FD"/>
    <w:rsid w:val="002F091F"/>
    <w:rsid w:val="002F1DC7"/>
    <w:rsid w:val="002F2851"/>
    <w:rsid w:val="003065AB"/>
    <w:rsid w:val="003174EE"/>
    <w:rsid w:val="0032371E"/>
    <w:rsid w:val="0035448A"/>
    <w:rsid w:val="0036677E"/>
    <w:rsid w:val="003909A7"/>
    <w:rsid w:val="003B0A9C"/>
    <w:rsid w:val="003B4BB3"/>
    <w:rsid w:val="003C333B"/>
    <w:rsid w:val="003D5D88"/>
    <w:rsid w:val="00404980"/>
    <w:rsid w:val="00407E6D"/>
    <w:rsid w:val="00407F05"/>
    <w:rsid w:val="00413CC1"/>
    <w:rsid w:val="00426771"/>
    <w:rsid w:val="00431CC4"/>
    <w:rsid w:val="00465F74"/>
    <w:rsid w:val="0046677F"/>
    <w:rsid w:val="00492020"/>
    <w:rsid w:val="004977BA"/>
    <w:rsid w:val="004A3777"/>
    <w:rsid w:val="004A4A90"/>
    <w:rsid w:val="004C1484"/>
    <w:rsid w:val="00504260"/>
    <w:rsid w:val="005162B9"/>
    <w:rsid w:val="00517EBA"/>
    <w:rsid w:val="00544FD4"/>
    <w:rsid w:val="00550652"/>
    <w:rsid w:val="005515DD"/>
    <w:rsid w:val="00561761"/>
    <w:rsid w:val="005640C0"/>
    <w:rsid w:val="005679F4"/>
    <w:rsid w:val="005704BF"/>
    <w:rsid w:val="00576B37"/>
    <w:rsid w:val="0057743C"/>
    <w:rsid w:val="005837C0"/>
    <w:rsid w:val="005954A8"/>
    <w:rsid w:val="005A1DC1"/>
    <w:rsid w:val="005A4B25"/>
    <w:rsid w:val="005C16D6"/>
    <w:rsid w:val="005C7C0D"/>
    <w:rsid w:val="005E48C5"/>
    <w:rsid w:val="0060012F"/>
    <w:rsid w:val="00601BCE"/>
    <w:rsid w:val="006119C4"/>
    <w:rsid w:val="006150B7"/>
    <w:rsid w:val="0061591B"/>
    <w:rsid w:val="00630CBA"/>
    <w:rsid w:val="00655E65"/>
    <w:rsid w:val="00677273"/>
    <w:rsid w:val="0067769F"/>
    <w:rsid w:val="0068684C"/>
    <w:rsid w:val="00687842"/>
    <w:rsid w:val="00696C53"/>
    <w:rsid w:val="006A5B42"/>
    <w:rsid w:val="006B22A3"/>
    <w:rsid w:val="006C406E"/>
    <w:rsid w:val="006D293F"/>
    <w:rsid w:val="006F097F"/>
    <w:rsid w:val="00727056"/>
    <w:rsid w:val="00736B67"/>
    <w:rsid w:val="00743159"/>
    <w:rsid w:val="00754A67"/>
    <w:rsid w:val="007565CF"/>
    <w:rsid w:val="007666E6"/>
    <w:rsid w:val="00790551"/>
    <w:rsid w:val="007A2E81"/>
    <w:rsid w:val="007B1E5B"/>
    <w:rsid w:val="007B5C23"/>
    <w:rsid w:val="007C1D9A"/>
    <w:rsid w:val="007C321B"/>
    <w:rsid w:val="007D3FA0"/>
    <w:rsid w:val="007F736B"/>
    <w:rsid w:val="00811D58"/>
    <w:rsid w:val="00855DBF"/>
    <w:rsid w:val="0086003E"/>
    <w:rsid w:val="0087145E"/>
    <w:rsid w:val="008801AE"/>
    <w:rsid w:val="00895428"/>
    <w:rsid w:val="008970C0"/>
    <w:rsid w:val="008A3219"/>
    <w:rsid w:val="008C66B1"/>
    <w:rsid w:val="008D5070"/>
    <w:rsid w:val="008D590E"/>
    <w:rsid w:val="008E630D"/>
    <w:rsid w:val="008E6DD9"/>
    <w:rsid w:val="008F4805"/>
    <w:rsid w:val="008F5065"/>
    <w:rsid w:val="008F79A8"/>
    <w:rsid w:val="00905A4B"/>
    <w:rsid w:val="00967985"/>
    <w:rsid w:val="00981692"/>
    <w:rsid w:val="009D1193"/>
    <w:rsid w:val="009E00C3"/>
    <w:rsid w:val="009E4601"/>
    <w:rsid w:val="009F2882"/>
    <w:rsid w:val="009F30F2"/>
    <w:rsid w:val="00A03682"/>
    <w:rsid w:val="00A1627D"/>
    <w:rsid w:val="00A217AA"/>
    <w:rsid w:val="00A2427B"/>
    <w:rsid w:val="00A26FD0"/>
    <w:rsid w:val="00A32EC5"/>
    <w:rsid w:val="00A3610B"/>
    <w:rsid w:val="00A5355C"/>
    <w:rsid w:val="00A5734B"/>
    <w:rsid w:val="00A618C1"/>
    <w:rsid w:val="00A729BA"/>
    <w:rsid w:val="00AB0CD4"/>
    <w:rsid w:val="00AB5C76"/>
    <w:rsid w:val="00AD1FEE"/>
    <w:rsid w:val="00AD327A"/>
    <w:rsid w:val="00AE6B23"/>
    <w:rsid w:val="00AF038C"/>
    <w:rsid w:val="00B22CBE"/>
    <w:rsid w:val="00B23A84"/>
    <w:rsid w:val="00B24009"/>
    <w:rsid w:val="00B27E51"/>
    <w:rsid w:val="00B27FA4"/>
    <w:rsid w:val="00B32953"/>
    <w:rsid w:val="00B35B5A"/>
    <w:rsid w:val="00B43315"/>
    <w:rsid w:val="00B54DC1"/>
    <w:rsid w:val="00B72336"/>
    <w:rsid w:val="00B8066F"/>
    <w:rsid w:val="00B81A86"/>
    <w:rsid w:val="00B82930"/>
    <w:rsid w:val="00B90553"/>
    <w:rsid w:val="00BB2C35"/>
    <w:rsid w:val="00BD0E94"/>
    <w:rsid w:val="00BD4695"/>
    <w:rsid w:val="00BE3D8D"/>
    <w:rsid w:val="00BF6AD8"/>
    <w:rsid w:val="00C05F60"/>
    <w:rsid w:val="00C200D1"/>
    <w:rsid w:val="00C2098E"/>
    <w:rsid w:val="00C54F7F"/>
    <w:rsid w:val="00C57EA1"/>
    <w:rsid w:val="00C61203"/>
    <w:rsid w:val="00CC06E5"/>
    <w:rsid w:val="00CC1508"/>
    <w:rsid w:val="00CD58A5"/>
    <w:rsid w:val="00CD6760"/>
    <w:rsid w:val="00CF2810"/>
    <w:rsid w:val="00CF2F80"/>
    <w:rsid w:val="00D1491E"/>
    <w:rsid w:val="00D17719"/>
    <w:rsid w:val="00D23734"/>
    <w:rsid w:val="00D2435B"/>
    <w:rsid w:val="00D43DB7"/>
    <w:rsid w:val="00D52D34"/>
    <w:rsid w:val="00D80098"/>
    <w:rsid w:val="00D84275"/>
    <w:rsid w:val="00D91D87"/>
    <w:rsid w:val="00D9262F"/>
    <w:rsid w:val="00D95278"/>
    <w:rsid w:val="00DB4542"/>
    <w:rsid w:val="00DD65E4"/>
    <w:rsid w:val="00E02CDF"/>
    <w:rsid w:val="00E06084"/>
    <w:rsid w:val="00E108C2"/>
    <w:rsid w:val="00E16422"/>
    <w:rsid w:val="00E332DB"/>
    <w:rsid w:val="00E333B2"/>
    <w:rsid w:val="00E45A24"/>
    <w:rsid w:val="00E5043A"/>
    <w:rsid w:val="00E530DA"/>
    <w:rsid w:val="00E64FCD"/>
    <w:rsid w:val="00E6563C"/>
    <w:rsid w:val="00E71528"/>
    <w:rsid w:val="00E85573"/>
    <w:rsid w:val="00E85B86"/>
    <w:rsid w:val="00E93BCF"/>
    <w:rsid w:val="00EB62F9"/>
    <w:rsid w:val="00EC28C5"/>
    <w:rsid w:val="00ED1209"/>
    <w:rsid w:val="00EF5B68"/>
    <w:rsid w:val="00F0321C"/>
    <w:rsid w:val="00F06111"/>
    <w:rsid w:val="00F25E82"/>
    <w:rsid w:val="00F63566"/>
    <w:rsid w:val="00F92083"/>
    <w:rsid w:val="00FB58FE"/>
    <w:rsid w:val="00FB6A8E"/>
    <w:rsid w:val="00FC47E5"/>
    <w:rsid w:val="00FD65D3"/>
    <w:rsid w:val="00FF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25CD44"/>
  <w15:chartTrackingRefBased/>
  <w15:docId w15:val="{6FD00FED-615C-4A9E-A309-438A3167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F091F"/>
  </w:style>
  <w:style w:type="paragraph" w:styleId="a4">
    <w:name w:val="footer"/>
    <w:basedOn w:val="a"/>
    <w:link w:val="Char0"/>
    <w:uiPriority w:val="99"/>
    <w:unhideWhenUsed/>
    <w:rsid w:val="002F0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F091F"/>
  </w:style>
  <w:style w:type="table" w:styleId="a5">
    <w:name w:val="Table Grid"/>
    <w:basedOn w:val="a1"/>
    <w:uiPriority w:val="39"/>
    <w:rsid w:val="00F92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B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3B4BB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6677E"/>
    <w:pPr>
      <w:ind w:left="720"/>
      <w:contextualSpacing/>
    </w:pPr>
  </w:style>
  <w:style w:type="character" w:customStyle="1" w:styleId="jlqj4b">
    <w:name w:val="jlqj4b"/>
    <w:basedOn w:val="a0"/>
    <w:rsid w:val="003D5D88"/>
  </w:style>
  <w:style w:type="character" w:customStyle="1" w:styleId="viiyi">
    <w:name w:val="viiyi"/>
    <w:basedOn w:val="a0"/>
    <w:rsid w:val="00855DBF"/>
  </w:style>
  <w:style w:type="character" w:customStyle="1" w:styleId="material-icons-extended">
    <w:name w:val="material-icons-extended"/>
    <w:basedOn w:val="a0"/>
    <w:rsid w:val="001B3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64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9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5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6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05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1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2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0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8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558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9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456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16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01.png@01D79F2B.0992BA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7C521-158B-46B1-9E8F-6FD73C67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 Ahmed Alghubain</dc:creator>
  <cp:keywords/>
  <dc:description/>
  <cp:lastModifiedBy>عبدالعزيز الغامدي - Abdulaziz Alghamdi</cp:lastModifiedBy>
  <cp:revision>2</cp:revision>
  <cp:lastPrinted>2021-05-20T08:14:00Z</cp:lastPrinted>
  <dcterms:created xsi:type="dcterms:W3CDTF">2022-08-18T07:09:00Z</dcterms:created>
  <dcterms:modified xsi:type="dcterms:W3CDTF">2022-08-18T07:09:00Z</dcterms:modified>
</cp:coreProperties>
</file>